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3D70C" w14:textId="53F7CD97" w:rsidR="00A30AC8" w:rsidRPr="004829F9" w:rsidRDefault="00A30AC8" w:rsidP="00533F2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FENS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2024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24</w:t>
      </w:r>
      <w:proofErr w:type="gramEnd"/>
      <w:r w:rsidR="00CC1BAF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28</w:t>
      </w:r>
      <w:r w:rsidR="00CC1BAF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06</w:t>
      </w:r>
      <w:r w:rsidR="00CC1BAF">
        <w:rPr>
          <w:rFonts w:ascii="Times New Roman" w:hAnsi="Times New Roman" w:cs="Times New Roman"/>
          <w:sz w:val="24"/>
          <w:szCs w:val="24"/>
          <w:lang w:val="en-US"/>
        </w:rPr>
        <w:t>/202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4829F9">
        <w:rPr>
          <w:rFonts w:ascii="Times New Roman" w:hAnsi="Times New Roman" w:cs="Times New Roman"/>
          <w:sz w:val="24"/>
          <w:szCs w:val="24"/>
          <w:lang w:val="en-US"/>
        </w:rPr>
        <w:t xml:space="preserve"> Vienna </w:t>
      </w:r>
    </w:p>
    <w:p w14:paraId="6EC9D5E5" w14:textId="479E3A76" w:rsidR="00533F2E" w:rsidRPr="00533F2E" w:rsidRDefault="00A30AC8" w:rsidP="00DB305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Role of HDAC4 in pre- and post-synaptic protein SUMOylation imbalance in</w:t>
      </w:r>
      <w:r w:rsidRPr="00951CB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 mouse model of Alzheimer’s disease</w:t>
      </w:r>
    </w:p>
    <w:p w14:paraId="21974C94" w14:textId="53819588" w:rsidR="00DB3057" w:rsidRPr="00951CB1" w:rsidRDefault="00DB3057" w:rsidP="00DB3057">
      <w:pPr>
        <w:rPr>
          <w:rFonts w:ascii="Times New Roman" w:hAnsi="Times New Roman" w:cs="Times New Roman"/>
          <w:sz w:val="24"/>
          <w:szCs w:val="24"/>
        </w:rPr>
      </w:pPr>
      <w:r w:rsidRPr="00951CB1">
        <w:rPr>
          <w:rFonts w:ascii="Times New Roman" w:hAnsi="Times New Roman" w:cs="Times New Roman"/>
          <w:sz w:val="24"/>
          <w:szCs w:val="24"/>
        </w:rPr>
        <w:t>Colussi C</w:t>
      </w:r>
      <w:r w:rsidR="003F552D" w:rsidRPr="001C4536">
        <w:rPr>
          <w:rFonts w:ascii="Times New Roman" w:hAnsi="Times New Roman" w:cs="Times New Roman"/>
          <w:sz w:val="24"/>
          <w:szCs w:val="24"/>
          <w:vertAlign w:val="superscript"/>
        </w:rPr>
        <w:t>1,3</w:t>
      </w:r>
      <w:r w:rsidRPr="00951CB1">
        <w:rPr>
          <w:rFonts w:ascii="Times New Roman" w:hAnsi="Times New Roman" w:cs="Times New Roman"/>
          <w:sz w:val="24"/>
          <w:szCs w:val="24"/>
        </w:rPr>
        <w:t xml:space="preserve">, </w:t>
      </w:r>
      <w:r w:rsidR="003F552D" w:rsidRPr="00951CB1">
        <w:rPr>
          <w:rFonts w:ascii="Times New Roman" w:hAnsi="Times New Roman" w:cs="Times New Roman"/>
          <w:sz w:val="24"/>
          <w:szCs w:val="24"/>
        </w:rPr>
        <w:t>Bertozzi</w:t>
      </w:r>
      <w:r w:rsidR="003F552D">
        <w:rPr>
          <w:rFonts w:ascii="Times New Roman" w:hAnsi="Times New Roman" w:cs="Times New Roman"/>
          <w:sz w:val="24"/>
          <w:szCs w:val="24"/>
        </w:rPr>
        <w:t xml:space="preserve"> A</w:t>
      </w:r>
      <w:r w:rsidR="001C4536" w:rsidRPr="001C453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F552D" w:rsidRPr="003F552D">
        <w:rPr>
          <w:rFonts w:ascii="Times New Roman" w:hAnsi="Times New Roman" w:cs="Times New Roman"/>
          <w:sz w:val="24"/>
          <w:szCs w:val="24"/>
        </w:rPr>
        <w:t>,</w:t>
      </w:r>
      <w:r w:rsidR="003F552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51CB1">
        <w:rPr>
          <w:rFonts w:ascii="Times New Roman" w:hAnsi="Times New Roman" w:cs="Times New Roman"/>
          <w:sz w:val="24"/>
          <w:szCs w:val="24"/>
        </w:rPr>
        <w:t>Aceto G</w:t>
      </w:r>
      <w:r w:rsidR="001F6B9C" w:rsidRPr="001C4536">
        <w:rPr>
          <w:rFonts w:ascii="Times New Roman" w:hAnsi="Times New Roman" w:cs="Times New Roman"/>
          <w:sz w:val="24"/>
          <w:szCs w:val="24"/>
          <w:vertAlign w:val="superscript"/>
        </w:rPr>
        <w:t>2,3</w:t>
      </w:r>
      <w:r w:rsidR="003F552D" w:rsidRPr="003F552D">
        <w:rPr>
          <w:rFonts w:ascii="Times New Roman" w:hAnsi="Times New Roman" w:cs="Times New Roman"/>
          <w:sz w:val="24"/>
          <w:szCs w:val="24"/>
        </w:rPr>
        <w:t>,</w:t>
      </w:r>
      <w:r w:rsidR="003F552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51CB1">
        <w:rPr>
          <w:rFonts w:ascii="Times New Roman" w:hAnsi="Times New Roman" w:cs="Times New Roman"/>
          <w:sz w:val="24"/>
          <w:szCs w:val="24"/>
        </w:rPr>
        <w:t>Ripoli C</w:t>
      </w:r>
      <w:r w:rsidR="003F552D" w:rsidRPr="001C4536">
        <w:rPr>
          <w:rFonts w:ascii="Times New Roman" w:hAnsi="Times New Roman" w:cs="Times New Roman"/>
          <w:sz w:val="24"/>
          <w:szCs w:val="24"/>
          <w:vertAlign w:val="superscript"/>
        </w:rPr>
        <w:t>2,3</w:t>
      </w:r>
      <w:r w:rsidRPr="00951CB1">
        <w:rPr>
          <w:rFonts w:ascii="Times New Roman" w:hAnsi="Times New Roman" w:cs="Times New Roman"/>
          <w:sz w:val="24"/>
          <w:szCs w:val="24"/>
        </w:rPr>
        <w:t xml:space="preserve">, </w:t>
      </w:r>
      <w:r w:rsidR="00547B54">
        <w:rPr>
          <w:rFonts w:ascii="Times New Roman" w:hAnsi="Times New Roman" w:cs="Times New Roman"/>
          <w:sz w:val="24"/>
          <w:szCs w:val="24"/>
        </w:rPr>
        <w:t>Piacentini R</w:t>
      </w:r>
      <w:r w:rsidR="003F552D">
        <w:rPr>
          <w:rFonts w:ascii="Times New Roman" w:hAnsi="Times New Roman" w:cs="Times New Roman"/>
          <w:sz w:val="24"/>
          <w:szCs w:val="24"/>
          <w:vertAlign w:val="superscript"/>
        </w:rPr>
        <w:t>2,3</w:t>
      </w:r>
      <w:r w:rsidR="00547B54">
        <w:rPr>
          <w:rFonts w:ascii="Times New Roman" w:hAnsi="Times New Roman" w:cs="Times New Roman"/>
          <w:sz w:val="24"/>
          <w:szCs w:val="24"/>
        </w:rPr>
        <w:t>,</w:t>
      </w:r>
      <w:r w:rsidR="003F552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51CB1">
        <w:rPr>
          <w:rFonts w:ascii="Times New Roman" w:hAnsi="Times New Roman" w:cs="Times New Roman"/>
          <w:sz w:val="24"/>
          <w:szCs w:val="24"/>
        </w:rPr>
        <w:t>Li Puma DD</w:t>
      </w:r>
      <w:r w:rsidR="003F55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F3134">
        <w:rPr>
          <w:rFonts w:ascii="Times New Roman" w:hAnsi="Times New Roman" w:cs="Times New Roman"/>
          <w:sz w:val="24"/>
          <w:szCs w:val="24"/>
          <w:vertAlign w:val="superscript"/>
        </w:rPr>
        <w:t>,3</w:t>
      </w:r>
      <w:r w:rsidRPr="00951CB1">
        <w:rPr>
          <w:rFonts w:ascii="Times New Roman" w:hAnsi="Times New Roman" w:cs="Times New Roman"/>
          <w:sz w:val="24"/>
          <w:szCs w:val="24"/>
        </w:rPr>
        <w:t>,</w:t>
      </w:r>
      <w:r w:rsidR="00C356D7" w:rsidRPr="00C356D7">
        <w:rPr>
          <w:rFonts w:ascii="Times New Roman" w:hAnsi="Times New Roman" w:cs="Times New Roman"/>
          <w:sz w:val="24"/>
          <w:szCs w:val="24"/>
        </w:rPr>
        <w:t xml:space="preserve"> </w:t>
      </w:r>
      <w:r w:rsidRPr="00DB3057">
        <w:rPr>
          <w:rFonts w:ascii="Times New Roman" w:hAnsi="Times New Roman" w:cs="Times New Roman"/>
          <w:sz w:val="24"/>
          <w:szCs w:val="24"/>
        </w:rPr>
        <w:t>D’Ascenzo</w:t>
      </w:r>
      <w:r w:rsidRPr="00951CB1">
        <w:rPr>
          <w:rFonts w:ascii="Times New Roman" w:hAnsi="Times New Roman" w:cs="Times New Roman"/>
          <w:sz w:val="24"/>
          <w:szCs w:val="24"/>
        </w:rPr>
        <w:t xml:space="preserve"> M</w:t>
      </w:r>
      <w:r w:rsidR="003F552D">
        <w:rPr>
          <w:rFonts w:ascii="Times New Roman" w:hAnsi="Times New Roman" w:cs="Times New Roman"/>
          <w:sz w:val="24"/>
          <w:szCs w:val="24"/>
          <w:vertAlign w:val="superscript"/>
        </w:rPr>
        <w:t>2,3</w:t>
      </w:r>
      <w:r w:rsidRPr="00951CB1">
        <w:rPr>
          <w:rFonts w:ascii="Times New Roman" w:hAnsi="Times New Roman" w:cs="Times New Roman"/>
          <w:sz w:val="24"/>
          <w:szCs w:val="24"/>
        </w:rPr>
        <w:t>, Grassi C</w:t>
      </w:r>
      <w:r w:rsidR="003F552D">
        <w:rPr>
          <w:rFonts w:ascii="Times New Roman" w:hAnsi="Times New Roman" w:cs="Times New Roman"/>
          <w:sz w:val="24"/>
          <w:szCs w:val="24"/>
          <w:vertAlign w:val="superscript"/>
        </w:rPr>
        <w:t>2,3</w:t>
      </w:r>
    </w:p>
    <w:p w14:paraId="446191B2" w14:textId="77777777" w:rsidR="00DB3057" w:rsidRPr="00947D7E" w:rsidRDefault="00DB3057" w:rsidP="00DB3057">
      <w:pPr>
        <w:spacing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1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951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Istituto di Analisi dei Sistemi ed Informatica</w:t>
      </w:r>
      <w:r w:rsidRPr="00947D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"Antonio Ruberti" (IASI) - CNR, Italy</w:t>
      </w:r>
    </w:p>
    <w:p w14:paraId="6E1F41E3" w14:textId="77777777" w:rsidR="00DB3057" w:rsidRPr="007832C8" w:rsidRDefault="00DB3057" w:rsidP="00DB3057">
      <w:pPr>
        <w:spacing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32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Department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Neuroscience</w:t>
      </w:r>
      <w:proofErr w:type="spellEnd"/>
      <w:r w:rsidRPr="007832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Università Cattolica del Sacro Cuore, Italy</w:t>
      </w:r>
    </w:p>
    <w:p w14:paraId="5ED81875" w14:textId="587A7343" w:rsidR="006B63DB" w:rsidRPr="00013B7A" w:rsidRDefault="00DB3057" w:rsidP="00013B7A">
      <w:pPr>
        <w:spacing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32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3</w:t>
      </w:r>
      <w:r w:rsidRPr="007832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Fondazione Policlinico Universitario 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gostino</w:t>
      </w:r>
      <w:r w:rsidRPr="007832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Gemelli IRCCS, Italy</w:t>
      </w:r>
    </w:p>
    <w:p w14:paraId="163DB5F7" w14:textId="77777777" w:rsidR="00013B7A" w:rsidRPr="006B63DB" w:rsidRDefault="00013B7A" w:rsidP="009154D6">
      <w:pPr>
        <w:rPr>
          <w:rFonts w:ascii="Times New Roman" w:hAnsi="Times New Roman" w:cs="Times New Roman"/>
          <w:sz w:val="24"/>
          <w:szCs w:val="24"/>
        </w:rPr>
      </w:pPr>
    </w:p>
    <w:p w14:paraId="12F87811" w14:textId="7ADABD1D" w:rsidR="00265EEA" w:rsidRPr="007E7A7E" w:rsidRDefault="009154D6" w:rsidP="009154D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7A7E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</w:t>
      </w:r>
      <w:r w:rsidR="006F1A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</w:p>
    <w:p w14:paraId="5A444FD6" w14:textId="1750C9D4" w:rsidR="00C27F02" w:rsidRDefault="00265EEA" w:rsidP="009154D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5EEA">
        <w:rPr>
          <w:rStyle w:val="value6"/>
          <w:rFonts w:ascii="Times New Roman" w:hAnsi="Times New Roman" w:cs="Times New Roman"/>
          <w:b/>
          <w:bCs/>
          <w:iCs/>
          <w:sz w:val="24"/>
          <w:szCs w:val="24"/>
          <w:lang w:val="en-US"/>
        </w:rPr>
        <w:t>Background:</w:t>
      </w:r>
      <w:r>
        <w:rPr>
          <w:rStyle w:val="value6"/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087568" w:rsidRPr="00087568">
        <w:rPr>
          <w:rStyle w:val="value6"/>
          <w:rFonts w:ascii="Times New Roman" w:hAnsi="Times New Roman" w:cs="Times New Roman"/>
          <w:iCs/>
          <w:sz w:val="24"/>
          <w:szCs w:val="24"/>
          <w:lang w:val="en-US"/>
        </w:rPr>
        <w:t>Early dysfunction in Alzheimer's disease (AD) is characterized by</w:t>
      </w:r>
      <w:bookmarkStart w:id="0" w:name="_GoBack"/>
      <w:bookmarkEnd w:id="0"/>
      <w:r w:rsidR="00087568" w:rsidRPr="00087568">
        <w:rPr>
          <w:rStyle w:val="value6"/>
          <w:rFonts w:ascii="Times New Roman" w:hAnsi="Times New Roman" w:cs="Times New Roman"/>
          <w:iCs/>
          <w:sz w:val="24"/>
          <w:szCs w:val="24"/>
          <w:lang w:val="en-US"/>
        </w:rPr>
        <w:t xml:space="preserve"> dysmorphic neurites, decrease</w:t>
      </w:r>
      <w:r w:rsidR="00F80C8B">
        <w:rPr>
          <w:rStyle w:val="value6"/>
          <w:rFonts w:ascii="Times New Roman" w:hAnsi="Times New Roman" w:cs="Times New Roman"/>
          <w:iCs/>
          <w:sz w:val="24"/>
          <w:szCs w:val="24"/>
          <w:lang w:val="en-US"/>
        </w:rPr>
        <w:t xml:space="preserve">d </w:t>
      </w:r>
      <w:r w:rsidR="00087568" w:rsidRPr="00087568">
        <w:rPr>
          <w:rStyle w:val="value6"/>
          <w:rFonts w:ascii="Times New Roman" w:hAnsi="Times New Roman" w:cs="Times New Roman"/>
          <w:iCs/>
          <w:sz w:val="24"/>
          <w:szCs w:val="24"/>
          <w:lang w:val="en-US"/>
        </w:rPr>
        <w:t>spine density and cognitive deficits as a result of abnormal synapse structure and function. The class II member HDAC4, which has recently been recognized as a key player in synaptic plasticity and memory, was discovered to be affected in AD, albeit it is unclear how this may contribute to AD pathogenesis.</w:t>
      </w:r>
      <w:r w:rsidR="00087568">
        <w:rPr>
          <w:rStyle w:val="value6"/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265EEA">
        <w:rPr>
          <w:rFonts w:ascii="Times New Roman" w:hAnsi="Times New Roman" w:cs="Times New Roman"/>
          <w:b/>
          <w:bCs/>
          <w:sz w:val="24"/>
          <w:szCs w:val="24"/>
          <w:lang w:val="en-US"/>
        </w:rPr>
        <w:t>Method</w:t>
      </w:r>
      <w:r w:rsidR="003F552D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265EEA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09385A" w:rsidRPr="0009385A">
        <w:rPr>
          <w:rFonts w:ascii="Times New Roman" w:hAnsi="Times New Roman" w:cs="Times New Roman"/>
          <w:sz w:val="24"/>
          <w:szCs w:val="24"/>
          <w:lang w:val="en-US"/>
        </w:rPr>
        <w:t>HDAC4 localization and function was assessed in h</w:t>
      </w:r>
      <w:r w:rsidRPr="0009385A">
        <w:rPr>
          <w:rFonts w:ascii="Times New Roman" w:hAnsi="Times New Roman" w:cs="Times New Roman"/>
          <w:sz w:val="24"/>
          <w:szCs w:val="24"/>
          <w:lang w:val="en-US"/>
        </w:rPr>
        <w:t>ippocampal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tissue from adult (7-month-old) </w:t>
      </w:r>
      <w:r w:rsidR="0009385A">
        <w:rPr>
          <w:rFonts w:ascii="Times New Roman" w:hAnsi="Times New Roman" w:cs="Times New Roman"/>
          <w:sz w:val="24"/>
          <w:szCs w:val="24"/>
          <w:lang w:val="en-US"/>
        </w:rPr>
        <w:t>control (WT) and 3</w:t>
      </w:r>
      <w:r w:rsidR="00666864">
        <w:rPr>
          <w:rFonts w:ascii="Times New Roman" w:hAnsi="Times New Roman" w:cs="Times New Roman"/>
          <w:sz w:val="24"/>
          <w:szCs w:val="24"/>
          <w:lang w:val="en-US"/>
        </w:rPr>
        <w:t>×</w:t>
      </w:r>
      <w:r w:rsidR="0009385A">
        <w:rPr>
          <w:rFonts w:ascii="Times New Roman" w:hAnsi="Times New Roman" w:cs="Times New Roman"/>
          <w:sz w:val="24"/>
          <w:szCs w:val="24"/>
          <w:lang w:val="en-US"/>
        </w:rPr>
        <w:t>Tg mice (AD) by confocal analys</w:t>
      </w:r>
      <w:r w:rsidR="00B82D2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9385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20513">
        <w:rPr>
          <w:rFonts w:ascii="Times New Roman" w:hAnsi="Times New Roman" w:cs="Times New Roman"/>
          <w:sz w:val="24"/>
          <w:szCs w:val="24"/>
          <w:lang w:val="en-US"/>
        </w:rPr>
        <w:t>, co-immunoprecipitation</w:t>
      </w:r>
      <w:r w:rsidR="0009385A">
        <w:rPr>
          <w:rFonts w:ascii="Times New Roman" w:hAnsi="Times New Roman" w:cs="Times New Roman"/>
          <w:sz w:val="24"/>
          <w:szCs w:val="24"/>
          <w:lang w:val="en-US"/>
        </w:rPr>
        <w:t xml:space="preserve"> and biochemical fractioning. </w:t>
      </w:r>
      <w:r w:rsidR="00B82D2B">
        <w:rPr>
          <w:rFonts w:ascii="Times New Roman" w:hAnsi="Times New Roman" w:cs="Times New Roman"/>
          <w:sz w:val="24"/>
          <w:szCs w:val="24"/>
          <w:lang w:val="en-US"/>
        </w:rPr>
        <w:t>Cultured h</w:t>
      </w:r>
      <w:r>
        <w:rPr>
          <w:rFonts w:ascii="Times New Roman" w:hAnsi="Times New Roman" w:cs="Times New Roman"/>
          <w:sz w:val="24"/>
          <w:szCs w:val="24"/>
          <w:lang w:val="en-US"/>
        </w:rPr>
        <w:t>ippocampal neuron</w:t>
      </w:r>
      <w:r w:rsidR="00B82D2B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60E7">
        <w:rPr>
          <w:rFonts w:ascii="Times New Roman" w:hAnsi="Times New Roman" w:cs="Times New Roman"/>
          <w:sz w:val="24"/>
          <w:szCs w:val="24"/>
          <w:lang w:val="en-US"/>
        </w:rPr>
        <w:t xml:space="preserve">or organotypic </w:t>
      </w:r>
      <w:r w:rsidR="00F80C8B">
        <w:rPr>
          <w:rFonts w:ascii="Times New Roman" w:hAnsi="Times New Roman" w:cs="Times New Roman"/>
          <w:sz w:val="24"/>
          <w:szCs w:val="24"/>
          <w:lang w:val="en-US"/>
        </w:rPr>
        <w:t xml:space="preserve">brain </w:t>
      </w:r>
      <w:r w:rsidR="000360E7">
        <w:rPr>
          <w:rFonts w:ascii="Times New Roman" w:hAnsi="Times New Roman" w:cs="Times New Roman"/>
          <w:sz w:val="24"/>
          <w:szCs w:val="24"/>
          <w:lang w:val="en-US"/>
        </w:rPr>
        <w:t xml:space="preserve">slices </w:t>
      </w:r>
      <w:r w:rsidR="0009385A">
        <w:rPr>
          <w:rFonts w:ascii="Times New Roman" w:hAnsi="Times New Roman" w:cs="Times New Roman"/>
          <w:sz w:val="24"/>
          <w:szCs w:val="24"/>
          <w:lang w:val="en-US"/>
        </w:rPr>
        <w:t>from WT and AD mice were transduced to overexpress a cytoplasmic mutant form of HDAC4 (HDAC</w:t>
      </w:r>
      <w:r w:rsidR="0009385A" w:rsidRPr="0009385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SD</w:t>
      </w:r>
      <w:r w:rsidR="0009385A">
        <w:rPr>
          <w:rFonts w:ascii="Times New Roman" w:hAnsi="Times New Roman" w:cs="Times New Roman"/>
          <w:sz w:val="24"/>
          <w:szCs w:val="24"/>
          <w:lang w:val="en-US"/>
        </w:rPr>
        <w:t xml:space="preserve">) or the empty vector </w:t>
      </w:r>
      <w:r w:rsidR="00F80C8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C4536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94B22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1C4536">
        <w:rPr>
          <w:rFonts w:ascii="Times New Roman" w:hAnsi="Times New Roman" w:cs="Times New Roman"/>
          <w:sz w:val="24"/>
          <w:szCs w:val="24"/>
          <w:lang w:val="en-US"/>
        </w:rPr>
        <w:t xml:space="preserve"> effect</w:t>
      </w:r>
      <w:r w:rsidR="000360E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C4536">
        <w:rPr>
          <w:rFonts w:ascii="Times New Roman" w:hAnsi="Times New Roman" w:cs="Times New Roman"/>
          <w:sz w:val="24"/>
          <w:szCs w:val="24"/>
          <w:lang w:val="en-US"/>
        </w:rPr>
        <w:t xml:space="preserve"> on synaptic protein localization and function</w:t>
      </w:r>
      <w:r w:rsidR="000360E7">
        <w:rPr>
          <w:rFonts w:ascii="Times New Roman" w:hAnsi="Times New Roman" w:cs="Times New Roman"/>
          <w:sz w:val="24"/>
          <w:szCs w:val="24"/>
          <w:lang w:val="en-US"/>
        </w:rPr>
        <w:t xml:space="preserve">, synaptic transmission and </w:t>
      </w:r>
      <w:r w:rsidR="0009385A">
        <w:rPr>
          <w:rFonts w:ascii="Times New Roman" w:hAnsi="Times New Roman" w:cs="Times New Roman"/>
          <w:sz w:val="24"/>
          <w:szCs w:val="24"/>
          <w:lang w:val="en-US"/>
        </w:rPr>
        <w:t>spine density</w:t>
      </w:r>
      <w:r w:rsidR="00494B22">
        <w:rPr>
          <w:rFonts w:ascii="Times New Roman" w:hAnsi="Times New Roman" w:cs="Times New Roman"/>
          <w:sz w:val="24"/>
          <w:szCs w:val="24"/>
          <w:lang w:val="en-US"/>
        </w:rPr>
        <w:t xml:space="preserve"> were investigated</w:t>
      </w:r>
      <w:r w:rsidR="000360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AA86689" w14:textId="241D5A20" w:rsidR="009154D6" w:rsidRPr="00004913" w:rsidRDefault="00265EEA" w:rsidP="009154D6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1C4536">
        <w:rPr>
          <w:rFonts w:ascii="Times New Roman" w:hAnsi="Times New Roman" w:cs="Times New Roman"/>
          <w:b/>
          <w:bCs/>
          <w:sz w:val="24"/>
          <w:szCs w:val="24"/>
          <w:lang w:val="en-US"/>
        </w:rPr>
        <w:t>Results: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536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154D6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="000360E7">
        <w:rPr>
          <w:rFonts w:ascii="Times New Roman" w:hAnsi="Times New Roman" w:cs="Times New Roman"/>
          <w:sz w:val="24"/>
          <w:szCs w:val="24"/>
          <w:lang w:val="en-US"/>
        </w:rPr>
        <w:t>WT</w:t>
      </w:r>
      <w:r w:rsidR="009154D6">
        <w:rPr>
          <w:rFonts w:ascii="Times New Roman" w:hAnsi="Times New Roman" w:cs="Times New Roman"/>
          <w:sz w:val="24"/>
          <w:szCs w:val="24"/>
          <w:lang w:val="en-US"/>
        </w:rPr>
        <w:t xml:space="preserve"> mice, HDAC4 </w:t>
      </w:r>
      <w:r w:rsidR="00046E2A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9154D6">
        <w:rPr>
          <w:rFonts w:ascii="Times New Roman" w:hAnsi="Times New Roman" w:cs="Times New Roman"/>
          <w:sz w:val="24"/>
          <w:szCs w:val="24"/>
          <w:lang w:val="en-US"/>
        </w:rPr>
        <w:t xml:space="preserve"> localized at synapses and interact</w:t>
      </w:r>
      <w:r w:rsidR="00046E2A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9154D6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proofErr w:type="spellStart"/>
      <w:r w:rsidR="00004913">
        <w:rPr>
          <w:rFonts w:ascii="Times New Roman" w:hAnsi="Times New Roman" w:cs="Times New Roman"/>
          <w:sz w:val="24"/>
          <w:szCs w:val="24"/>
          <w:lang w:val="en-US"/>
        </w:rPr>
        <w:t>synapsin</w:t>
      </w:r>
      <w:proofErr w:type="spellEnd"/>
      <w:r w:rsidR="00004913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000360E7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CE6F3D">
        <w:rPr>
          <w:rFonts w:ascii="Times New Roman" w:hAnsi="Times New Roman" w:cs="Times New Roman"/>
          <w:sz w:val="24"/>
          <w:szCs w:val="24"/>
          <w:lang w:val="en-US"/>
        </w:rPr>
        <w:t xml:space="preserve">several </w:t>
      </w:r>
      <w:r w:rsidR="000360E7">
        <w:rPr>
          <w:rFonts w:ascii="Times New Roman" w:hAnsi="Times New Roman" w:cs="Times New Roman"/>
          <w:sz w:val="24"/>
          <w:szCs w:val="24"/>
          <w:lang w:val="en-US"/>
        </w:rPr>
        <w:t>post-</w:t>
      </w:r>
      <w:r w:rsidR="009154D6">
        <w:rPr>
          <w:rFonts w:ascii="Times New Roman" w:hAnsi="Times New Roman" w:cs="Times New Roman"/>
          <w:sz w:val="24"/>
          <w:szCs w:val="24"/>
          <w:lang w:val="en-US"/>
        </w:rPr>
        <w:t xml:space="preserve">synaptic proteins, </w:t>
      </w:r>
      <w:r w:rsidR="00666864">
        <w:rPr>
          <w:rFonts w:ascii="Times New Roman" w:hAnsi="Times New Roman" w:cs="Times New Roman"/>
          <w:sz w:val="24"/>
          <w:szCs w:val="24"/>
          <w:lang w:val="en-US"/>
        </w:rPr>
        <w:t xml:space="preserve">whereas </w:t>
      </w:r>
      <w:r w:rsidR="009154D6">
        <w:rPr>
          <w:rFonts w:ascii="Times New Roman" w:hAnsi="Times New Roman" w:cs="Times New Roman"/>
          <w:sz w:val="24"/>
          <w:szCs w:val="24"/>
          <w:lang w:val="en-US"/>
        </w:rPr>
        <w:t xml:space="preserve">in the </w:t>
      </w:r>
      <w:r w:rsidR="00B8536B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="009154D6">
        <w:rPr>
          <w:rFonts w:ascii="Times New Roman" w:hAnsi="Times New Roman" w:cs="Times New Roman"/>
          <w:sz w:val="24"/>
          <w:szCs w:val="24"/>
          <w:lang w:val="en-US"/>
        </w:rPr>
        <w:t xml:space="preserve"> mice it under</w:t>
      </w:r>
      <w:r w:rsidR="00046E2A">
        <w:rPr>
          <w:rFonts w:ascii="Times New Roman" w:hAnsi="Times New Roman" w:cs="Times New Roman"/>
          <w:sz w:val="24"/>
          <w:szCs w:val="24"/>
          <w:lang w:val="en-US"/>
        </w:rPr>
        <w:t>went</w:t>
      </w:r>
      <w:r w:rsidR="009154D6">
        <w:rPr>
          <w:rFonts w:ascii="Times New Roman" w:hAnsi="Times New Roman" w:cs="Times New Roman"/>
          <w:sz w:val="24"/>
          <w:szCs w:val="24"/>
          <w:lang w:val="en-US"/>
        </w:rPr>
        <w:t xml:space="preserve"> nuclear import </w:t>
      </w:r>
      <w:r w:rsidR="00B8536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360E7">
        <w:rPr>
          <w:rFonts w:ascii="Times New Roman" w:hAnsi="Times New Roman" w:cs="Times New Roman"/>
          <w:sz w:val="24"/>
          <w:szCs w:val="24"/>
          <w:lang w:val="en-US"/>
        </w:rPr>
        <w:t xml:space="preserve">synaptic </w:t>
      </w:r>
      <w:r w:rsidR="00B8536B">
        <w:rPr>
          <w:rFonts w:ascii="Times New Roman" w:hAnsi="Times New Roman" w:cs="Times New Roman"/>
          <w:sz w:val="24"/>
          <w:szCs w:val="24"/>
          <w:lang w:val="en-US"/>
        </w:rPr>
        <w:t xml:space="preserve">HDAC4 in AD: </w:t>
      </w:r>
      <w:r w:rsidR="00B8536B" w:rsidRPr="008C5E7B">
        <w:rPr>
          <w:rStyle w:val="value6"/>
          <w:rFonts w:ascii="Times New Roman" w:hAnsi="Times New Roman" w:cs="Times New Roman"/>
          <w:iCs/>
          <w:sz w:val="24"/>
          <w:szCs w:val="24"/>
          <w:lang w:val="en-US"/>
        </w:rPr>
        <w:t>0.62±0.08 vs WT</w:t>
      </w:r>
      <w:r w:rsidR="00B8536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0360E7">
        <w:rPr>
          <w:rFonts w:ascii="Times New Roman" w:hAnsi="Times New Roman" w:cs="Times New Roman"/>
          <w:sz w:val="24"/>
          <w:szCs w:val="24"/>
          <w:lang w:val="en-US"/>
        </w:rPr>
        <w:t xml:space="preserve">nuclear </w:t>
      </w:r>
      <w:r w:rsidR="00B8536B">
        <w:rPr>
          <w:rFonts w:ascii="Times New Roman" w:hAnsi="Times New Roman" w:cs="Times New Roman"/>
          <w:sz w:val="24"/>
          <w:szCs w:val="24"/>
          <w:lang w:val="en-US"/>
        </w:rPr>
        <w:t xml:space="preserve">HDAC4 </w:t>
      </w:r>
      <w:r w:rsidR="00467FE0">
        <w:rPr>
          <w:rFonts w:ascii="Times New Roman" w:hAnsi="Times New Roman" w:cs="Times New Roman"/>
          <w:sz w:val="24"/>
          <w:szCs w:val="24"/>
          <w:lang w:val="en-US"/>
        </w:rPr>
        <w:t>in AD</w:t>
      </w:r>
      <w:r w:rsidR="00467FE0" w:rsidRPr="008C5E7B">
        <w:rPr>
          <w:rStyle w:val="value6"/>
          <w:rFonts w:ascii="Times New Roman" w:hAnsi="Times New Roman" w:cs="Times New Roman"/>
          <w:iCs/>
          <w:sz w:val="24"/>
          <w:szCs w:val="24"/>
          <w:lang w:val="en-US"/>
        </w:rPr>
        <w:t>: 2.14±0.36 vs WT</w:t>
      </w:r>
      <w:r w:rsidR="00467FE0">
        <w:rPr>
          <w:rStyle w:val="value6"/>
          <w:rFonts w:ascii="Times New Roman" w:hAnsi="Times New Roman" w:cs="Times New Roman"/>
          <w:iCs/>
          <w:sz w:val="24"/>
          <w:szCs w:val="24"/>
          <w:lang w:val="en-US"/>
        </w:rPr>
        <w:t xml:space="preserve">). Similar results were found in WT neuronal cultures treated with </w:t>
      </w:r>
      <w:r w:rsidR="001204FA">
        <w:rPr>
          <w:rStyle w:val="value6"/>
          <w:rFonts w:ascii="Times New Roman" w:hAnsi="Times New Roman" w:cs="Times New Roman"/>
          <w:iCs/>
          <w:sz w:val="24"/>
          <w:szCs w:val="24"/>
          <w:lang w:val="en-US"/>
        </w:rPr>
        <w:t>amyloid-</w:t>
      </w:r>
      <w:r w:rsidR="00467FE0" w:rsidRPr="00E75CB6">
        <w:rPr>
          <w:rStyle w:val="value6"/>
          <w:rFonts w:ascii="Symbol" w:hAnsi="Symbol" w:cs="Times New Roman"/>
          <w:iCs/>
          <w:sz w:val="24"/>
          <w:szCs w:val="24"/>
        </w:rPr>
        <w:t></w:t>
      </w:r>
      <w:r w:rsidR="00467FE0" w:rsidRPr="008C5E7B">
        <w:rPr>
          <w:rStyle w:val="value6"/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1204FA">
        <w:rPr>
          <w:rStyle w:val="value6"/>
          <w:rFonts w:ascii="Times New Roman" w:hAnsi="Times New Roman" w:cs="Times New Roman"/>
          <w:iCs/>
          <w:sz w:val="24"/>
          <w:szCs w:val="24"/>
          <w:lang w:val="en-US"/>
        </w:rPr>
        <w:t>(A</w:t>
      </w:r>
      <w:r w:rsidR="001204FA" w:rsidRPr="00E75CB6">
        <w:rPr>
          <w:rStyle w:val="value6"/>
          <w:rFonts w:ascii="Symbol" w:hAnsi="Symbol" w:cs="Times New Roman"/>
          <w:iCs/>
          <w:sz w:val="24"/>
          <w:szCs w:val="24"/>
        </w:rPr>
        <w:t></w:t>
      </w:r>
      <w:r w:rsidR="001204FA">
        <w:rPr>
          <w:rStyle w:val="value6"/>
          <w:rFonts w:ascii="Symbol" w:hAnsi="Symbol" w:cs="Times New Roman"/>
          <w:iCs/>
          <w:sz w:val="24"/>
          <w:szCs w:val="24"/>
        </w:rPr>
        <w:t></w:t>
      </w:r>
      <w:r w:rsidR="001204FA">
        <w:rPr>
          <w:rStyle w:val="value6"/>
          <w:rFonts w:ascii="Symbol" w:hAnsi="Symbol" w:cs="Times New Roman"/>
          <w:iCs/>
          <w:sz w:val="24"/>
          <w:szCs w:val="24"/>
        </w:rPr>
        <w:t></w:t>
      </w:r>
      <w:r w:rsidR="00467FE0" w:rsidRPr="008C5E7B">
        <w:rPr>
          <w:rStyle w:val="value6"/>
          <w:rFonts w:ascii="Times New Roman" w:hAnsi="Times New Roman" w:cs="Times New Roman"/>
          <w:iCs/>
          <w:sz w:val="24"/>
          <w:szCs w:val="24"/>
          <w:lang w:val="en-US"/>
        </w:rPr>
        <w:t>or tau (</w:t>
      </w:r>
      <w:r w:rsidR="00AD177B">
        <w:rPr>
          <w:rStyle w:val="value6"/>
          <w:rFonts w:ascii="Times New Roman" w:hAnsi="Times New Roman" w:cs="Times New Roman"/>
          <w:iCs/>
          <w:sz w:val="24"/>
          <w:szCs w:val="24"/>
          <w:lang w:val="en-US"/>
        </w:rPr>
        <w:t xml:space="preserve">HDAC4 at </w:t>
      </w:r>
      <w:r w:rsidR="00467FE0" w:rsidRPr="008C5E7B">
        <w:rPr>
          <w:rStyle w:val="value6"/>
          <w:rFonts w:ascii="Times New Roman" w:hAnsi="Times New Roman" w:cs="Times New Roman"/>
          <w:iCs/>
          <w:sz w:val="24"/>
          <w:szCs w:val="24"/>
          <w:lang w:val="en-US"/>
        </w:rPr>
        <w:t>synap</w:t>
      </w:r>
      <w:r w:rsidR="00666864">
        <w:rPr>
          <w:rStyle w:val="value6"/>
          <w:rFonts w:ascii="Times New Roman" w:hAnsi="Times New Roman" w:cs="Times New Roman"/>
          <w:iCs/>
          <w:sz w:val="24"/>
          <w:szCs w:val="24"/>
          <w:lang w:val="en-US"/>
        </w:rPr>
        <w:t>tic</w:t>
      </w:r>
      <w:r w:rsidR="00467FE0" w:rsidRPr="008C5E7B">
        <w:rPr>
          <w:rStyle w:val="value6"/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467FE0">
        <w:rPr>
          <w:rStyle w:val="value6"/>
          <w:rFonts w:ascii="Times New Roman" w:hAnsi="Times New Roman" w:cs="Times New Roman"/>
          <w:iCs/>
          <w:sz w:val="24"/>
          <w:szCs w:val="24"/>
          <w:lang w:val="en-US"/>
        </w:rPr>
        <w:t>fract</w:t>
      </w:r>
      <w:r w:rsidR="00666864">
        <w:rPr>
          <w:rStyle w:val="value6"/>
          <w:rFonts w:ascii="Times New Roman" w:hAnsi="Times New Roman" w:cs="Times New Roman"/>
          <w:iCs/>
          <w:sz w:val="24"/>
          <w:szCs w:val="24"/>
          <w:lang w:val="en-US"/>
        </w:rPr>
        <w:t>ion</w:t>
      </w:r>
      <w:r w:rsidR="00467FE0" w:rsidRPr="008C5E7B">
        <w:rPr>
          <w:rStyle w:val="value6"/>
          <w:rFonts w:ascii="Times New Roman" w:hAnsi="Times New Roman" w:cs="Times New Roman"/>
          <w:iCs/>
          <w:sz w:val="24"/>
          <w:szCs w:val="24"/>
          <w:lang w:val="en-US"/>
        </w:rPr>
        <w:t>: A</w:t>
      </w:r>
      <w:r w:rsidR="00467FE0" w:rsidRPr="00E75CB6">
        <w:rPr>
          <w:rStyle w:val="value6"/>
          <w:rFonts w:ascii="Symbol" w:hAnsi="Symbol" w:cs="Times New Roman"/>
          <w:iCs/>
          <w:sz w:val="24"/>
          <w:szCs w:val="24"/>
        </w:rPr>
        <w:t></w:t>
      </w:r>
      <w:r w:rsidR="00467FE0" w:rsidRPr="008C5E7B">
        <w:rPr>
          <w:rStyle w:val="value6"/>
          <w:rFonts w:ascii="Times New Roman" w:hAnsi="Times New Roman" w:cs="Times New Roman"/>
          <w:iCs/>
          <w:sz w:val="24"/>
          <w:szCs w:val="24"/>
          <w:lang w:val="en-US"/>
        </w:rPr>
        <w:t xml:space="preserve"> 0.75±0.05; tau 0.54±0.09 vs control; </w:t>
      </w:r>
      <w:r w:rsidR="00AD177B">
        <w:rPr>
          <w:rStyle w:val="value6"/>
          <w:rFonts w:ascii="Times New Roman" w:hAnsi="Times New Roman" w:cs="Times New Roman"/>
          <w:iCs/>
          <w:sz w:val="24"/>
          <w:szCs w:val="24"/>
          <w:lang w:val="en-US"/>
        </w:rPr>
        <w:t xml:space="preserve">HDAC4 at </w:t>
      </w:r>
      <w:r w:rsidR="00467FE0" w:rsidRPr="008C5E7B">
        <w:rPr>
          <w:rStyle w:val="value6"/>
          <w:rFonts w:ascii="Times New Roman" w:hAnsi="Times New Roman" w:cs="Times New Roman"/>
          <w:iCs/>
          <w:sz w:val="24"/>
          <w:szCs w:val="24"/>
          <w:lang w:val="en-US"/>
        </w:rPr>
        <w:t xml:space="preserve">nuclear </w:t>
      </w:r>
      <w:r w:rsidR="00467FE0">
        <w:rPr>
          <w:rStyle w:val="value6"/>
          <w:rFonts w:ascii="Times New Roman" w:hAnsi="Times New Roman" w:cs="Times New Roman"/>
          <w:iCs/>
          <w:sz w:val="24"/>
          <w:szCs w:val="24"/>
          <w:lang w:val="en-US"/>
        </w:rPr>
        <w:t>fract</w:t>
      </w:r>
      <w:r w:rsidR="00666864">
        <w:rPr>
          <w:rStyle w:val="value6"/>
          <w:rFonts w:ascii="Times New Roman" w:hAnsi="Times New Roman" w:cs="Times New Roman"/>
          <w:iCs/>
          <w:sz w:val="24"/>
          <w:szCs w:val="24"/>
          <w:lang w:val="en-US"/>
        </w:rPr>
        <w:t>ion</w:t>
      </w:r>
      <w:r w:rsidR="00467FE0" w:rsidRPr="008C5E7B">
        <w:rPr>
          <w:rStyle w:val="value6"/>
          <w:rFonts w:ascii="Times New Roman" w:hAnsi="Times New Roman" w:cs="Times New Roman"/>
          <w:iCs/>
          <w:sz w:val="24"/>
          <w:szCs w:val="24"/>
          <w:lang w:val="en-US"/>
        </w:rPr>
        <w:t>: A</w:t>
      </w:r>
      <w:r w:rsidR="00467FE0" w:rsidRPr="00E75CB6">
        <w:rPr>
          <w:rStyle w:val="value6"/>
          <w:rFonts w:ascii="Symbol" w:hAnsi="Symbol" w:cs="Times New Roman"/>
          <w:iCs/>
          <w:sz w:val="24"/>
          <w:szCs w:val="24"/>
        </w:rPr>
        <w:t></w:t>
      </w:r>
      <w:r w:rsidR="00467FE0" w:rsidRPr="008C5E7B">
        <w:rPr>
          <w:rStyle w:val="value6"/>
          <w:rFonts w:ascii="Times New Roman" w:hAnsi="Times New Roman" w:cs="Times New Roman"/>
          <w:iCs/>
          <w:sz w:val="24"/>
          <w:szCs w:val="24"/>
          <w:lang w:val="en-US"/>
        </w:rPr>
        <w:t xml:space="preserve"> 1.43±0.11; tau 1.53±0.13</w:t>
      </w:r>
      <w:r w:rsidR="00467FE0">
        <w:rPr>
          <w:rStyle w:val="value6"/>
          <w:rFonts w:ascii="Times New Roman" w:hAnsi="Times New Roman" w:cs="Times New Roman"/>
          <w:iCs/>
          <w:sz w:val="24"/>
          <w:szCs w:val="24"/>
          <w:lang w:val="en-US"/>
        </w:rPr>
        <w:t xml:space="preserve"> vs control). </w:t>
      </w:r>
      <w:r w:rsidR="00004913">
        <w:rPr>
          <w:rStyle w:val="value6"/>
          <w:rFonts w:ascii="Times New Roman" w:hAnsi="Times New Roman" w:cs="Times New Roman"/>
          <w:iCs/>
          <w:sz w:val="24"/>
          <w:szCs w:val="24"/>
          <w:lang w:val="en-US"/>
        </w:rPr>
        <w:t xml:space="preserve">Loss of synaptic HDAC4 in AD was associated with </w:t>
      </w:r>
      <w:r w:rsidR="00AD177B">
        <w:rPr>
          <w:rStyle w:val="value6"/>
          <w:rFonts w:ascii="Times New Roman" w:hAnsi="Times New Roman" w:cs="Times New Roman"/>
          <w:iCs/>
          <w:sz w:val="24"/>
          <w:szCs w:val="24"/>
          <w:lang w:val="en-US"/>
        </w:rPr>
        <w:t xml:space="preserve">decreased HDAC4-mediated </w:t>
      </w:r>
      <w:r w:rsidR="00004913">
        <w:rPr>
          <w:rStyle w:val="value6"/>
          <w:rFonts w:ascii="Times New Roman" w:hAnsi="Times New Roman" w:cs="Times New Roman"/>
          <w:iCs/>
          <w:sz w:val="24"/>
          <w:szCs w:val="24"/>
          <w:lang w:val="en-US"/>
        </w:rPr>
        <w:t>SUMO</w:t>
      </w:r>
      <w:r w:rsidR="00644C81">
        <w:rPr>
          <w:rStyle w:val="value6"/>
          <w:rFonts w:ascii="Times New Roman" w:hAnsi="Times New Roman" w:cs="Times New Roman"/>
          <w:iCs/>
          <w:sz w:val="24"/>
          <w:szCs w:val="24"/>
          <w:lang w:val="en-US"/>
        </w:rPr>
        <w:t>2/3</w:t>
      </w:r>
      <w:r w:rsidR="00004913">
        <w:rPr>
          <w:rStyle w:val="value6"/>
          <w:rFonts w:ascii="Times New Roman" w:hAnsi="Times New Roman" w:cs="Times New Roman"/>
          <w:iCs/>
          <w:sz w:val="24"/>
          <w:szCs w:val="24"/>
          <w:lang w:val="en-US"/>
        </w:rPr>
        <w:t xml:space="preserve">ylation of </w:t>
      </w:r>
      <w:proofErr w:type="spellStart"/>
      <w:r w:rsidR="00004913">
        <w:rPr>
          <w:rStyle w:val="value6"/>
          <w:rFonts w:ascii="Times New Roman" w:hAnsi="Times New Roman" w:cs="Times New Roman"/>
          <w:iCs/>
          <w:sz w:val="24"/>
          <w:szCs w:val="24"/>
          <w:lang w:val="en-US"/>
        </w:rPr>
        <w:t>synapsin</w:t>
      </w:r>
      <w:proofErr w:type="spellEnd"/>
      <w:r w:rsidR="00004913">
        <w:rPr>
          <w:rStyle w:val="value6"/>
          <w:rFonts w:ascii="Times New Roman" w:hAnsi="Times New Roman" w:cs="Times New Roman"/>
          <w:iCs/>
          <w:sz w:val="24"/>
          <w:szCs w:val="24"/>
          <w:lang w:val="en-US"/>
        </w:rPr>
        <w:t xml:space="preserve"> I and PSD95. </w:t>
      </w:r>
      <w:r w:rsidR="009154D6" w:rsidRPr="006A4AD0">
        <w:rPr>
          <w:rFonts w:ascii="Times New Roman" w:hAnsi="Times New Roman"/>
          <w:sz w:val="24"/>
          <w:szCs w:val="24"/>
          <w:lang w:val="en-US"/>
        </w:rPr>
        <w:t>Overexpression of HDAC4</w:t>
      </w:r>
      <w:r w:rsidR="00655D00" w:rsidRPr="00655D00">
        <w:rPr>
          <w:rFonts w:ascii="Times New Roman" w:hAnsi="Times New Roman"/>
          <w:sz w:val="24"/>
          <w:szCs w:val="24"/>
          <w:vertAlign w:val="superscript"/>
          <w:lang w:val="en-US"/>
        </w:rPr>
        <w:t>SD</w:t>
      </w:r>
      <w:r w:rsidR="009154D6" w:rsidRPr="006A4AD0">
        <w:rPr>
          <w:rFonts w:ascii="Times New Roman" w:hAnsi="Times New Roman"/>
          <w:sz w:val="24"/>
          <w:szCs w:val="24"/>
          <w:lang w:val="en-US"/>
        </w:rPr>
        <w:t xml:space="preserve"> in AD </w:t>
      </w:r>
      <w:r w:rsidR="009154D6">
        <w:rPr>
          <w:rFonts w:ascii="Times New Roman" w:hAnsi="Times New Roman"/>
          <w:sz w:val="24"/>
          <w:szCs w:val="24"/>
          <w:lang w:val="en-US"/>
        </w:rPr>
        <w:t xml:space="preserve">hippocampal </w:t>
      </w:r>
      <w:r w:rsidR="009154D6" w:rsidRPr="006A4AD0">
        <w:rPr>
          <w:rFonts w:ascii="Times New Roman" w:hAnsi="Times New Roman"/>
          <w:sz w:val="24"/>
          <w:szCs w:val="24"/>
          <w:lang w:val="en-US"/>
        </w:rPr>
        <w:t>neurons</w:t>
      </w:r>
      <w:r w:rsidR="009154D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04913">
        <w:rPr>
          <w:rFonts w:ascii="Times New Roman" w:hAnsi="Times New Roman"/>
          <w:sz w:val="24"/>
          <w:szCs w:val="24"/>
          <w:lang w:val="en-US"/>
        </w:rPr>
        <w:t xml:space="preserve">recovered </w:t>
      </w:r>
      <w:proofErr w:type="spellStart"/>
      <w:r w:rsidR="001237A6">
        <w:rPr>
          <w:rFonts w:ascii="Times New Roman" w:hAnsi="Times New Roman"/>
          <w:sz w:val="24"/>
          <w:szCs w:val="24"/>
          <w:lang w:val="en-US"/>
        </w:rPr>
        <w:t>synapsin</w:t>
      </w:r>
      <w:proofErr w:type="spellEnd"/>
      <w:r w:rsidR="001237A6">
        <w:rPr>
          <w:rFonts w:ascii="Times New Roman" w:hAnsi="Times New Roman"/>
          <w:sz w:val="24"/>
          <w:szCs w:val="24"/>
          <w:lang w:val="en-US"/>
        </w:rPr>
        <w:t xml:space="preserve"> I</w:t>
      </w:r>
      <w:r w:rsidR="00004913">
        <w:rPr>
          <w:rFonts w:ascii="Times New Roman" w:hAnsi="Times New Roman"/>
          <w:sz w:val="24"/>
          <w:szCs w:val="24"/>
          <w:lang w:val="en-US"/>
        </w:rPr>
        <w:t xml:space="preserve"> SUMO</w:t>
      </w:r>
      <w:r w:rsidR="00644C81">
        <w:rPr>
          <w:rFonts w:ascii="Times New Roman" w:hAnsi="Times New Roman"/>
          <w:sz w:val="24"/>
          <w:szCs w:val="24"/>
          <w:lang w:val="en-US"/>
        </w:rPr>
        <w:t>2/3</w:t>
      </w:r>
      <w:r w:rsidR="00004913">
        <w:rPr>
          <w:rFonts w:ascii="Times New Roman" w:hAnsi="Times New Roman"/>
          <w:sz w:val="24"/>
          <w:szCs w:val="24"/>
          <w:lang w:val="en-US"/>
        </w:rPr>
        <w:t xml:space="preserve">ylation and </w:t>
      </w:r>
      <w:r w:rsidR="001237A6">
        <w:rPr>
          <w:rFonts w:ascii="Times New Roman" w:hAnsi="Times New Roman"/>
          <w:sz w:val="24"/>
          <w:szCs w:val="24"/>
          <w:lang w:val="en-US"/>
        </w:rPr>
        <w:t>its</w:t>
      </w:r>
      <w:r w:rsidR="00004913">
        <w:rPr>
          <w:rFonts w:ascii="Times New Roman" w:hAnsi="Times New Roman"/>
          <w:sz w:val="24"/>
          <w:szCs w:val="24"/>
          <w:lang w:val="en-US"/>
        </w:rPr>
        <w:t xml:space="preserve"> clustering and interaction with actin favoring </w:t>
      </w:r>
      <w:r w:rsidR="006F1AD4">
        <w:rPr>
          <w:rFonts w:ascii="Times New Roman" w:hAnsi="Times New Roman"/>
          <w:sz w:val="24"/>
          <w:szCs w:val="24"/>
          <w:lang w:val="en-US"/>
        </w:rPr>
        <w:t xml:space="preserve">the formation of </w:t>
      </w:r>
      <w:r w:rsidR="00004913">
        <w:rPr>
          <w:rFonts w:ascii="Times New Roman" w:hAnsi="Times New Roman"/>
          <w:sz w:val="24"/>
          <w:szCs w:val="24"/>
          <w:lang w:val="en-US"/>
        </w:rPr>
        <w:t>a reserve pool. At the post-synaptic domain HDAC4</w:t>
      </w:r>
      <w:r w:rsidR="00004913" w:rsidRPr="001237A6">
        <w:rPr>
          <w:rFonts w:ascii="Times New Roman" w:hAnsi="Times New Roman"/>
          <w:sz w:val="24"/>
          <w:szCs w:val="24"/>
          <w:vertAlign w:val="superscript"/>
          <w:lang w:val="en-US"/>
        </w:rPr>
        <w:t>SD</w:t>
      </w:r>
      <w:r w:rsidR="0000491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21045">
        <w:rPr>
          <w:rFonts w:ascii="Times New Roman" w:hAnsi="Times New Roman"/>
          <w:sz w:val="24"/>
          <w:szCs w:val="24"/>
          <w:lang w:val="en-US"/>
        </w:rPr>
        <w:t>recovered PSD95 SUMO</w:t>
      </w:r>
      <w:r w:rsidR="00644C81">
        <w:rPr>
          <w:rFonts w:ascii="Times New Roman" w:hAnsi="Times New Roman"/>
          <w:sz w:val="24"/>
          <w:szCs w:val="24"/>
          <w:lang w:val="en-US"/>
        </w:rPr>
        <w:t>2/3</w:t>
      </w:r>
      <w:r w:rsidR="00F21045">
        <w:rPr>
          <w:rFonts w:ascii="Times New Roman" w:hAnsi="Times New Roman"/>
          <w:sz w:val="24"/>
          <w:szCs w:val="24"/>
          <w:lang w:val="en-US"/>
        </w:rPr>
        <w:t xml:space="preserve">ylation, </w:t>
      </w:r>
      <w:r w:rsidR="009154D6">
        <w:rPr>
          <w:rFonts w:ascii="Times New Roman" w:hAnsi="Times New Roman"/>
          <w:sz w:val="24"/>
          <w:szCs w:val="24"/>
          <w:lang w:val="en-US"/>
        </w:rPr>
        <w:t xml:space="preserve">dendritic length and </w:t>
      </w:r>
      <w:r w:rsidR="00666864">
        <w:rPr>
          <w:rFonts w:ascii="Times New Roman" w:hAnsi="Times New Roman"/>
          <w:sz w:val="24"/>
          <w:szCs w:val="24"/>
          <w:lang w:val="en-US"/>
        </w:rPr>
        <w:t xml:space="preserve">expression of </w:t>
      </w:r>
      <w:r w:rsidR="00013B7A">
        <w:rPr>
          <w:rFonts w:ascii="Times New Roman" w:hAnsi="Times New Roman"/>
          <w:sz w:val="24"/>
          <w:szCs w:val="24"/>
          <w:lang w:val="en-US"/>
        </w:rPr>
        <w:t xml:space="preserve">several </w:t>
      </w:r>
      <w:r w:rsidR="00666864">
        <w:rPr>
          <w:rFonts w:ascii="Times New Roman" w:hAnsi="Times New Roman"/>
          <w:sz w:val="24"/>
          <w:szCs w:val="24"/>
          <w:lang w:val="en-US"/>
        </w:rPr>
        <w:t xml:space="preserve">synaptic </w:t>
      </w:r>
      <w:r w:rsidR="00013B7A">
        <w:rPr>
          <w:rFonts w:ascii="Times New Roman" w:hAnsi="Times New Roman"/>
          <w:sz w:val="24"/>
          <w:szCs w:val="24"/>
          <w:lang w:val="en-US"/>
        </w:rPr>
        <w:t>proteins</w:t>
      </w:r>
      <w:r w:rsidR="009154D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23B20">
        <w:rPr>
          <w:rFonts w:ascii="Times New Roman" w:hAnsi="Times New Roman"/>
          <w:sz w:val="24"/>
          <w:szCs w:val="24"/>
          <w:lang w:val="en-US"/>
        </w:rPr>
        <w:t>(</w:t>
      </w:r>
      <w:r w:rsidR="003577DA">
        <w:rPr>
          <w:rFonts w:ascii="Times New Roman" w:hAnsi="Times New Roman"/>
          <w:sz w:val="24"/>
          <w:szCs w:val="24"/>
          <w:lang w:val="en-US"/>
        </w:rPr>
        <w:t xml:space="preserve">fold change </w:t>
      </w:r>
      <w:r w:rsidR="00B23B20">
        <w:rPr>
          <w:rStyle w:val="value6"/>
          <w:rFonts w:ascii="Times New Roman" w:hAnsi="Times New Roman" w:cs="Times New Roman"/>
          <w:iCs/>
          <w:sz w:val="24"/>
          <w:szCs w:val="24"/>
          <w:lang w:val="en-US"/>
        </w:rPr>
        <w:t>AD-HDAC</w:t>
      </w:r>
      <w:r w:rsidR="00B23B20" w:rsidRPr="003577DA">
        <w:rPr>
          <w:rStyle w:val="value6"/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SD</w:t>
      </w:r>
      <w:r w:rsidR="00B23B20" w:rsidRPr="008C5E7B">
        <w:rPr>
          <w:rStyle w:val="value6"/>
          <w:rFonts w:ascii="Times New Roman" w:hAnsi="Times New Roman" w:cs="Times New Roman"/>
          <w:iCs/>
          <w:sz w:val="24"/>
          <w:szCs w:val="24"/>
          <w:lang w:val="en-US"/>
        </w:rPr>
        <w:t>: HDAC4 5.17</w:t>
      </w:r>
      <w:r w:rsidR="00B23B20" w:rsidRPr="008C5E7B">
        <w:rPr>
          <w:rStyle w:val="value6"/>
          <w:rFonts w:ascii="Times New Roman" w:hAnsi="Times New Roman" w:cs="Times New Roman"/>
          <w:sz w:val="24"/>
          <w:szCs w:val="24"/>
          <w:lang w:val="en-US"/>
        </w:rPr>
        <w:t>±0.83,</w:t>
      </w:r>
      <w:r w:rsidR="00B23B20" w:rsidRPr="008C5E7B">
        <w:rPr>
          <w:rStyle w:val="value6"/>
          <w:rFonts w:ascii="Times New Roman" w:hAnsi="Times New Roman" w:cs="Times New Roman"/>
          <w:iCs/>
          <w:sz w:val="24"/>
          <w:szCs w:val="24"/>
          <w:lang w:val="en-US"/>
        </w:rPr>
        <w:t xml:space="preserve"> NCAD 2.25</w:t>
      </w:r>
      <w:r w:rsidR="00B23B20" w:rsidRPr="008C5E7B">
        <w:rPr>
          <w:rStyle w:val="value6"/>
          <w:rFonts w:ascii="Times New Roman" w:hAnsi="Times New Roman" w:cs="Times New Roman"/>
          <w:sz w:val="24"/>
          <w:szCs w:val="24"/>
          <w:lang w:val="en-US"/>
        </w:rPr>
        <w:t>±0.46</w:t>
      </w:r>
      <w:r w:rsidR="00B23B20" w:rsidRPr="008C5E7B">
        <w:rPr>
          <w:rStyle w:val="value6"/>
          <w:rFonts w:ascii="Times New Roman" w:hAnsi="Times New Roman" w:cs="Times New Roman"/>
          <w:iCs/>
          <w:sz w:val="24"/>
          <w:szCs w:val="24"/>
          <w:lang w:val="en-US"/>
        </w:rPr>
        <w:t>, PSD95 2.19</w:t>
      </w:r>
      <w:r w:rsidR="00B23B20" w:rsidRPr="008C5E7B">
        <w:rPr>
          <w:rStyle w:val="value6"/>
          <w:rFonts w:ascii="Times New Roman" w:hAnsi="Times New Roman" w:cs="Times New Roman"/>
          <w:sz w:val="24"/>
          <w:szCs w:val="24"/>
          <w:lang w:val="en-US"/>
        </w:rPr>
        <w:t>±0.18</w:t>
      </w:r>
      <w:r w:rsidR="00B23B20" w:rsidRPr="008C5E7B">
        <w:rPr>
          <w:rStyle w:val="value6"/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r w:rsidR="00301511" w:rsidRPr="008C5E7B">
        <w:rPr>
          <w:rStyle w:val="value6"/>
          <w:rFonts w:ascii="Times New Roman" w:hAnsi="Times New Roman" w:cs="Times New Roman"/>
          <w:iCs/>
          <w:sz w:val="24"/>
          <w:szCs w:val="24"/>
          <w:lang w:val="en-US"/>
        </w:rPr>
        <w:t>G</w:t>
      </w:r>
      <w:r w:rsidR="00E41A08">
        <w:rPr>
          <w:rStyle w:val="value6"/>
          <w:rFonts w:ascii="Times New Roman" w:hAnsi="Times New Roman" w:cs="Times New Roman"/>
          <w:iCs/>
          <w:sz w:val="24"/>
          <w:szCs w:val="24"/>
          <w:lang w:val="en-US"/>
        </w:rPr>
        <w:t>lu</w:t>
      </w:r>
      <w:r w:rsidR="00301511">
        <w:rPr>
          <w:rStyle w:val="value6"/>
          <w:rFonts w:ascii="Times New Roman" w:hAnsi="Times New Roman" w:cs="Times New Roman"/>
          <w:iCs/>
          <w:sz w:val="24"/>
          <w:szCs w:val="24"/>
          <w:lang w:val="en-US"/>
        </w:rPr>
        <w:t>A</w:t>
      </w:r>
      <w:r w:rsidR="00301511" w:rsidRPr="008C5E7B">
        <w:rPr>
          <w:rStyle w:val="value6"/>
          <w:rFonts w:ascii="Times New Roman" w:hAnsi="Times New Roman" w:cs="Times New Roman"/>
          <w:iCs/>
          <w:sz w:val="24"/>
          <w:szCs w:val="24"/>
          <w:lang w:val="en-US"/>
        </w:rPr>
        <w:t xml:space="preserve">1 </w:t>
      </w:r>
      <w:r w:rsidR="00B23B20" w:rsidRPr="008C5E7B">
        <w:rPr>
          <w:rStyle w:val="value6"/>
          <w:rFonts w:ascii="Times New Roman" w:hAnsi="Times New Roman" w:cs="Times New Roman"/>
          <w:iCs/>
          <w:sz w:val="24"/>
          <w:szCs w:val="24"/>
          <w:lang w:val="en-US"/>
        </w:rPr>
        <w:t>1.59</w:t>
      </w:r>
      <w:r w:rsidR="00B23B20" w:rsidRPr="008C5E7B">
        <w:rPr>
          <w:rStyle w:val="value6"/>
          <w:rFonts w:ascii="Times New Roman" w:hAnsi="Times New Roman" w:cs="Times New Roman"/>
          <w:sz w:val="24"/>
          <w:szCs w:val="24"/>
          <w:lang w:val="en-US"/>
        </w:rPr>
        <w:t>±0.13</w:t>
      </w:r>
      <w:r w:rsidR="00B23B20" w:rsidRPr="008C5E7B">
        <w:rPr>
          <w:rStyle w:val="value6"/>
          <w:rFonts w:ascii="Times New Roman" w:hAnsi="Times New Roman" w:cs="Times New Roman"/>
          <w:iCs/>
          <w:sz w:val="24"/>
          <w:szCs w:val="24"/>
          <w:lang w:val="en-US"/>
        </w:rPr>
        <w:t>, Ca</w:t>
      </w:r>
      <w:r w:rsidR="00004913">
        <w:rPr>
          <w:rStyle w:val="value6"/>
          <w:rFonts w:ascii="Times New Roman" w:hAnsi="Times New Roman" w:cs="Times New Roman"/>
          <w:iCs/>
          <w:sz w:val="24"/>
          <w:szCs w:val="24"/>
          <w:lang w:val="en-US"/>
        </w:rPr>
        <w:t>M</w:t>
      </w:r>
      <w:r w:rsidR="00B23B20" w:rsidRPr="008C5E7B">
        <w:rPr>
          <w:rStyle w:val="value6"/>
          <w:rFonts w:ascii="Times New Roman" w:hAnsi="Times New Roman" w:cs="Times New Roman"/>
          <w:iCs/>
          <w:sz w:val="24"/>
          <w:szCs w:val="24"/>
          <w:lang w:val="en-US"/>
        </w:rPr>
        <w:t>KII 1.61</w:t>
      </w:r>
      <w:r w:rsidR="00B23B20" w:rsidRPr="008C5E7B">
        <w:rPr>
          <w:rStyle w:val="value6"/>
          <w:rFonts w:ascii="Times New Roman" w:hAnsi="Times New Roman" w:cs="Times New Roman"/>
          <w:sz w:val="24"/>
          <w:szCs w:val="24"/>
          <w:lang w:val="en-US"/>
        </w:rPr>
        <w:t>±0.19</w:t>
      </w:r>
      <w:r w:rsidR="00B23B20" w:rsidRPr="008C5E7B">
        <w:rPr>
          <w:rStyle w:val="value6"/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B23B20" w:rsidRPr="008C5E7B">
        <w:rPr>
          <w:rStyle w:val="value6"/>
          <w:rFonts w:ascii="Times New Roman" w:hAnsi="Times New Roman" w:cs="Times New Roman"/>
          <w:sz w:val="24"/>
          <w:szCs w:val="24"/>
          <w:lang w:val="en-US"/>
        </w:rPr>
        <w:t xml:space="preserve">vs </w:t>
      </w:r>
      <w:r w:rsidR="00B23B20">
        <w:rPr>
          <w:rStyle w:val="value6"/>
          <w:rFonts w:ascii="Times New Roman" w:hAnsi="Times New Roman" w:cs="Times New Roman"/>
          <w:sz w:val="24"/>
          <w:szCs w:val="24"/>
          <w:lang w:val="en-US"/>
        </w:rPr>
        <w:t>AD)</w:t>
      </w:r>
      <w:r w:rsidR="009154D6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013B7A" w:rsidRPr="00914D53">
        <w:rPr>
          <w:rFonts w:ascii="Times New Roman" w:hAnsi="Times New Roman"/>
          <w:sz w:val="24"/>
          <w:szCs w:val="24"/>
          <w:lang w:val="en-US"/>
        </w:rPr>
        <w:t xml:space="preserve">Moreover, in AD organotypic hippocampal slices </w:t>
      </w:r>
      <w:r w:rsidR="00F21045">
        <w:rPr>
          <w:rFonts w:ascii="Times New Roman" w:hAnsi="Times New Roman"/>
          <w:sz w:val="24"/>
          <w:szCs w:val="24"/>
          <w:lang w:val="en-US"/>
        </w:rPr>
        <w:t>HDAC4</w:t>
      </w:r>
      <w:r w:rsidR="00F21045" w:rsidRPr="001237A6">
        <w:rPr>
          <w:rFonts w:ascii="Times New Roman" w:hAnsi="Times New Roman"/>
          <w:sz w:val="24"/>
          <w:szCs w:val="24"/>
          <w:vertAlign w:val="superscript"/>
          <w:lang w:val="en-US"/>
        </w:rPr>
        <w:t>SD</w:t>
      </w:r>
      <w:r w:rsidR="00F21045" w:rsidRPr="00914D5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13B7A" w:rsidRPr="00914D53">
        <w:rPr>
          <w:rFonts w:ascii="Times New Roman" w:hAnsi="Times New Roman"/>
          <w:sz w:val="24"/>
          <w:szCs w:val="24"/>
          <w:lang w:val="en-US"/>
        </w:rPr>
        <w:t>rescued spine density and synaptic transmission.</w:t>
      </w:r>
    </w:p>
    <w:p w14:paraId="59729346" w14:textId="051A485B" w:rsidR="009154D6" w:rsidRDefault="00265EEA" w:rsidP="009154D6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27F02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Conclusion</w:t>
      </w:r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9154D6">
        <w:rPr>
          <w:rFonts w:ascii="Times New Roman" w:hAnsi="Times New Roman"/>
          <w:sz w:val="24"/>
          <w:szCs w:val="24"/>
          <w:lang w:val="en-US"/>
        </w:rPr>
        <w:t>These results highlight a</w:t>
      </w:r>
      <w:r w:rsidR="00DC723D">
        <w:rPr>
          <w:rFonts w:ascii="Times New Roman" w:hAnsi="Times New Roman"/>
          <w:sz w:val="24"/>
          <w:szCs w:val="24"/>
          <w:lang w:val="en-US"/>
        </w:rPr>
        <w:t xml:space="preserve"> new</w:t>
      </w:r>
      <w:r w:rsidR="009154D6">
        <w:rPr>
          <w:rFonts w:ascii="Times New Roman" w:hAnsi="Times New Roman"/>
          <w:sz w:val="24"/>
          <w:szCs w:val="24"/>
          <w:lang w:val="en-US"/>
        </w:rPr>
        <w:t xml:space="preserve"> role of HDAC4 </w:t>
      </w:r>
      <w:r w:rsidR="00CE6F3D">
        <w:rPr>
          <w:rFonts w:ascii="Times New Roman" w:hAnsi="Times New Roman"/>
          <w:sz w:val="24"/>
          <w:szCs w:val="24"/>
          <w:lang w:val="en-US"/>
        </w:rPr>
        <w:t xml:space="preserve">at </w:t>
      </w:r>
      <w:r w:rsidR="00446218">
        <w:rPr>
          <w:rFonts w:ascii="Times New Roman" w:hAnsi="Times New Roman"/>
          <w:sz w:val="24"/>
          <w:szCs w:val="24"/>
          <w:lang w:val="en-US"/>
        </w:rPr>
        <w:t>both</w:t>
      </w:r>
      <w:r w:rsidR="00DC723D">
        <w:rPr>
          <w:rFonts w:ascii="Times New Roman" w:hAnsi="Times New Roman"/>
          <w:sz w:val="24"/>
          <w:szCs w:val="24"/>
          <w:lang w:val="en-US"/>
        </w:rPr>
        <w:t xml:space="preserve"> pre- and post-synaptic </w:t>
      </w:r>
      <w:r w:rsidR="00CE6F3D">
        <w:rPr>
          <w:rFonts w:ascii="Times New Roman" w:hAnsi="Times New Roman"/>
          <w:sz w:val="24"/>
          <w:szCs w:val="24"/>
          <w:lang w:val="en-US"/>
        </w:rPr>
        <w:t>compartments, relying on</w:t>
      </w:r>
      <w:r w:rsidR="00AB2922" w:rsidRPr="00C625CE">
        <w:rPr>
          <w:rStyle w:val="value6"/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6F1AD4">
        <w:rPr>
          <w:rStyle w:val="value6"/>
          <w:rFonts w:ascii="Times New Roman" w:hAnsi="Times New Roman" w:cs="Times New Roman"/>
          <w:iCs/>
          <w:sz w:val="24"/>
          <w:szCs w:val="24"/>
          <w:lang w:val="en-GB"/>
        </w:rPr>
        <w:t>post-translational modification (</w:t>
      </w:r>
      <w:r w:rsidR="00013B7A" w:rsidRPr="00C625CE">
        <w:rPr>
          <w:rStyle w:val="value6"/>
          <w:rFonts w:ascii="Times New Roman" w:hAnsi="Times New Roman" w:cs="Times New Roman"/>
          <w:iCs/>
          <w:sz w:val="24"/>
          <w:szCs w:val="24"/>
          <w:lang w:val="en-GB"/>
        </w:rPr>
        <w:t>SUMOylation</w:t>
      </w:r>
      <w:r w:rsidR="006F1AD4">
        <w:rPr>
          <w:rStyle w:val="value6"/>
          <w:rFonts w:ascii="Times New Roman" w:hAnsi="Times New Roman" w:cs="Times New Roman"/>
          <w:iCs/>
          <w:sz w:val="24"/>
          <w:szCs w:val="24"/>
          <w:lang w:val="en-GB"/>
        </w:rPr>
        <w:t>)</w:t>
      </w:r>
      <w:r w:rsidR="00013B7A" w:rsidRPr="00C625CE">
        <w:rPr>
          <w:rStyle w:val="value6"/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CE6F3D">
        <w:rPr>
          <w:rStyle w:val="value6"/>
          <w:rFonts w:ascii="Times New Roman" w:hAnsi="Times New Roman" w:cs="Times New Roman"/>
          <w:iCs/>
          <w:sz w:val="24"/>
          <w:szCs w:val="24"/>
          <w:lang w:val="en-GB"/>
        </w:rPr>
        <w:t>of synaptic proteins</w:t>
      </w:r>
      <w:r w:rsidR="00013B7A" w:rsidRPr="00C625CE">
        <w:rPr>
          <w:rStyle w:val="value6"/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CE6F3D">
        <w:rPr>
          <w:rStyle w:val="value6"/>
          <w:rFonts w:ascii="Times New Roman" w:hAnsi="Times New Roman" w:cs="Times New Roman"/>
          <w:iCs/>
          <w:sz w:val="24"/>
          <w:szCs w:val="24"/>
          <w:lang w:val="en-GB"/>
        </w:rPr>
        <w:t xml:space="preserve">and </w:t>
      </w:r>
      <w:r w:rsidR="00013B7A" w:rsidRPr="00C625CE">
        <w:rPr>
          <w:rStyle w:val="value6"/>
          <w:rFonts w:ascii="Times New Roman" w:hAnsi="Times New Roman" w:cs="Times New Roman"/>
          <w:iCs/>
          <w:sz w:val="24"/>
          <w:szCs w:val="24"/>
          <w:lang w:val="en-GB"/>
        </w:rPr>
        <w:t>providing a scaffold for proper membrane localization and function</w:t>
      </w:r>
      <w:r w:rsidR="00F21045">
        <w:rPr>
          <w:rStyle w:val="value6"/>
          <w:rFonts w:ascii="Times New Roman" w:hAnsi="Times New Roman" w:cs="Times New Roman"/>
          <w:iCs/>
          <w:sz w:val="24"/>
          <w:szCs w:val="24"/>
          <w:lang w:val="en-GB"/>
        </w:rPr>
        <w:t xml:space="preserve">. </w:t>
      </w:r>
      <w:r w:rsidR="009154D6">
        <w:rPr>
          <w:rFonts w:ascii="Times New Roman" w:hAnsi="Times New Roman"/>
          <w:sz w:val="24"/>
          <w:szCs w:val="24"/>
          <w:lang w:val="en-US"/>
        </w:rPr>
        <w:t>Furthermore, our findings suggest that control</w:t>
      </w:r>
      <w:r w:rsidR="00446218">
        <w:rPr>
          <w:rFonts w:ascii="Times New Roman" w:hAnsi="Times New Roman"/>
          <w:sz w:val="24"/>
          <w:szCs w:val="24"/>
          <w:lang w:val="en-US"/>
        </w:rPr>
        <w:t>ling</w:t>
      </w:r>
      <w:r w:rsidR="009154D6">
        <w:rPr>
          <w:rFonts w:ascii="Times New Roman" w:hAnsi="Times New Roman"/>
          <w:sz w:val="24"/>
          <w:szCs w:val="24"/>
          <w:lang w:val="en-US"/>
        </w:rPr>
        <w:t xml:space="preserve"> HDAC4 localization may </w:t>
      </w:r>
      <w:r w:rsidR="00F4229F">
        <w:rPr>
          <w:rFonts w:ascii="Times New Roman" w:hAnsi="Times New Roman"/>
          <w:sz w:val="24"/>
          <w:szCs w:val="24"/>
          <w:lang w:val="en-US"/>
        </w:rPr>
        <w:t xml:space="preserve">be a promising strategy to </w:t>
      </w:r>
      <w:r w:rsidR="00446218">
        <w:rPr>
          <w:rFonts w:ascii="Times New Roman" w:hAnsi="Times New Roman"/>
          <w:sz w:val="24"/>
          <w:szCs w:val="24"/>
          <w:lang w:val="en-US"/>
        </w:rPr>
        <w:t xml:space="preserve">prevent and/or counteract </w:t>
      </w:r>
      <w:r w:rsidR="009154D6">
        <w:rPr>
          <w:rFonts w:ascii="Times New Roman" w:hAnsi="Times New Roman"/>
          <w:sz w:val="24"/>
          <w:szCs w:val="24"/>
          <w:lang w:val="en-US"/>
        </w:rPr>
        <w:t xml:space="preserve">synaptic </w:t>
      </w:r>
      <w:r w:rsidR="00446218">
        <w:rPr>
          <w:rFonts w:ascii="Times New Roman" w:hAnsi="Times New Roman"/>
          <w:sz w:val="24"/>
          <w:szCs w:val="24"/>
          <w:lang w:val="en-US"/>
        </w:rPr>
        <w:t>dys</w:t>
      </w:r>
      <w:r w:rsidR="009154D6">
        <w:rPr>
          <w:rFonts w:ascii="Times New Roman" w:hAnsi="Times New Roman"/>
          <w:sz w:val="24"/>
          <w:szCs w:val="24"/>
          <w:lang w:val="en-US"/>
        </w:rPr>
        <w:t xml:space="preserve">function in AD. </w:t>
      </w:r>
    </w:p>
    <w:p w14:paraId="6A0E05F0" w14:textId="77777777" w:rsidR="007E7A7E" w:rsidRDefault="007E7A7E" w:rsidP="007E7A7E">
      <w:pPr>
        <w:rPr>
          <w:rFonts w:ascii="Open Sans" w:eastAsia="Times New Roman" w:hAnsi="Open Sans" w:cs="Open Sans"/>
          <w:b/>
          <w:bCs/>
          <w:color w:val="333333"/>
          <w:sz w:val="21"/>
          <w:szCs w:val="21"/>
          <w:bdr w:val="none" w:sz="0" w:space="0" w:color="auto" w:frame="1"/>
          <w:lang w:val="en-US" w:eastAsia="it-IT"/>
        </w:rPr>
      </w:pPr>
    </w:p>
    <w:p w14:paraId="78A9AAED" w14:textId="06FA4D6E" w:rsidR="008F35DF" w:rsidRDefault="007E7A7E" w:rsidP="007E7A7E">
      <w:pPr>
        <w:rPr>
          <w:rFonts w:ascii="Open Sans" w:eastAsia="Times New Roman" w:hAnsi="Open Sans" w:cs="Open Sans"/>
          <w:color w:val="333333"/>
          <w:sz w:val="21"/>
          <w:szCs w:val="21"/>
          <w:lang w:val="en-US" w:eastAsia="it-IT"/>
        </w:rPr>
      </w:pPr>
      <w:r w:rsidRPr="007E7A7E">
        <w:rPr>
          <w:rFonts w:ascii="Times New Roman" w:hAnsi="Times New Roman"/>
          <w:sz w:val="24"/>
          <w:szCs w:val="24"/>
          <w:lang w:val="en-US"/>
        </w:rPr>
        <w:t>Keyword selection: Histone deacetylases</w:t>
      </w:r>
      <w:r>
        <w:rPr>
          <w:rFonts w:ascii="Times New Roman" w:hAnsi="Times New Roman" w:cs="Times New Roman"/>
          <w:sz w:val="24"/>
          <w:szCs w:val="24"/>
          <w:lang w:val="en-US"/>
        </w:rPr>
        <w:t>, synapse, Alzheimer’s disease</w:t>
      </w:r>
    </w:p>
    <w:p w14:paraId="3CA023AE" w14:textId="6685B116" w:rsidR="007E7A7E" w:rsidRDefault="007E7A7E" w:rsidP="007E7A7E">
      <w:pPr>
        <w:rPr>
          <w:rFonts w:ascii="Open Sans" w:eastAsia="Times New Roman" w:hAnsi="Open Sans" w:cs="Open Sans"/>
          <w:color w:val="333333"/>
          <w:sz w:val="21"/>
          <w:szCs w:val="21"/>
          <w:lang w:val="en-US" w:eastAsia="it-IT"/>
        </w:rPr>
      </w:pPr>
    </w:p>
    <w:p w14:paraId="196EED0F" w14:textId="77777777" w:rsidR="007E7A7E" w:rsidRPr="007E7A7E" w:rsidRDefault="007E7A7E" w:rsidP="007E7A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7A7E">
        <w:rPr>
          <w:rFonts w:ascii="Times New Roman" w:hAnsi="Times New Roman" w:cs="Times New Roman"/>
          <w:sz w:val="24"/>
          <w:szCs w:val="24"/>
          <w:lang w:val="en-US"/>
        </w:rPr>
        <w:t>Presenting Author:</w:t>
      </w:r>
    </w:p>
    <w:p w14:paraId="4F891B23" w14:textId="77777777" w:rsidR="007E7A7E" w:rsidRPr="007E7A7E" w:rsidRDefault="007E7A7E" w:rsidP="007E7A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7A7E">
        <w:rPr>
          <w:rFonts w:ascii="Times New Roman" w:hAnsi="Times New Roman" w:cs="Times New Roman"/>
          <w:sz w:val="24"/>
          <w:szCs w:val="24"/>
          <w:lang w:val="en-US"/>
        </w:rPr>
        <w:t>Claudia Colussi</w:t>
      </w:r>
    </w:p>
    <w:p w14:paraId="59E2DA84" w14:textId="77777777" w:rsidR="007E7A7E" w:rsidRPr="007E7A7E" w:rsidRDefault="004829F9" w:rsidP="007E7A7E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="007E7A7E" w:rsidRPr="007E7A7E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Claudia.colussi@cnr.it</w:t>
        </w:r>
      </w:hyperlink>
    </w:p>
    <w:p w14:paraId="6EE5DAC2" w14:textId="77777777" w:rsidR="007E7A7E" w:rsidRPr="00EF462C" w:rsidRDefault="007E7A7E" w:rsidP="007E7A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F462C">
        <w:rPr>
          <w:rFonts w:ascii="Times New Roman" w:hAnsi="Times New Roman" w:cs="Times New Roman"/>
          <w:sz w:val="24"/>
          <w:szCs w:val="24"/>
          <w:lang w:val="en-US"/>
        </w:rPr>
        <w:t>National Research Council, Rome, Italy, 00168</w:t>
      </w:r>
    </w:p>
    <w:p w14:paraId="03063865" w14:textId="77777777" w:rsidR="007E7A7E" w:rsidRPr="00EF462C" w:rsidRDefault="007E7A7E" w:rsidP="007E7A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F462C">
        <w:rPr>
          <w:rFonts w:ascii="Times New Roman" w:hAnsi="Times New Roman" w:cs="Times New Roman"/>
          <w:sz w:val="24"/>
          <w:szCs w:val="24"/>
          <w:lang w:val="en-US"/>
        </w:rPr>
        <w:t>+390630154966</w:t>
      </w:r>
    </w:p>
    <w:p w14:paraId="58A15777" w14:textId="77777777" w:rsidR="003F552D" w:rsidRDefault="003F552D" w:rsidP="007E7A7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0C07C0B" w14:textId="77777777" w:rsidR="003F552D" w:rsidRPr="001E6B03" w:rsidRDefault="003F552D" w:rsidP="003F552D">
      <w:pPr>
        <w:rPr>
          <w:rFonts w:ascii="Times New Roman" w:hAnsi="Times New Roman" w:cs="Times New Roman"/>
          <w:sz w:val="24"/>
          <w:szCs w:val="24"/>
        </w:rPr>
      </w:pPr>
      <w:r w:rsidRPr="001E6B03">
        <w:rPr>
          <w:rFonts w:ascii="Times New Roman" w:hAnsi="Times New Roman" w:cs="Times New Roman"/>
          <w:sz w:val="24"/>
          <w:szCs w:val="24"/>
        </w:rPr>
        <w:t xml:space="preserve">Alessia Bertozzi, </w:t>
      </w:r>
    </w:p>
    <w:p w14:paraId="7E23C1FB" w14:textId="77777777" w:rsidR="001E6B03" w:rsidRDefault="001E6B03" w:rsidP="001E6B03">
      <w:pPr>
        <w:rPr>
          <w:rFonts w:ascii="Times New Roman" w:hAnsi="Times New Roman" w:cs="Times New Roman"/>
          <w:sz w:val="24"/>
          <w:szCs w:val="24"/>
        </w:rPr>
      </w:pPr>
      <w:r w:rsidRPr="006B63DB">
        <w:rPr>
          <w:rFonts w:ascii="Times New Roman" w:hAnsi="Times New Roman" w:cs="Times New Roman"/>
          <w:sz w:val="24"/>
          <w:szCs w:val="24"/>
        </w:rPr>
        <w:t>Università Cattolica del sacro C</w:t>
      </w:r>
      <w:r>
        <w:rPr>
          <w:rFonts w:ascii="Times New Roman" w:hAnsi="Times New Roman" w:cs="Times New Roman"/>
          <w:sz w:val="24"/>
          <w:szCs w:val="24"/>
        </w:rPr>
        <w:t>uore</w:t>
      </w:r>
    </w:p>
    <w:p w14:paraId="59214EA4" w14:textId="6D3706E7" w:rsidR="003F552D" w:rsidRPr="001E6B03" w:rsidRDefault="001E6B03" w:rsidP="003F552D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1E6B03">
          <w:rPr>
            <w:rStyle w:val="Collegamentoipertestuale"/>
            <w:rFonts w:ascii="Times New Roman" w:hAnsi="Times New Roman" w:cs="Times New Roman"/>
            <w:sz w:val="24"/>
            <w:szCs w:val="24"/>
          </w:rPr>
          <w:t>alessia.bertozzi@unicatt.it</w:t>
        </w:r>
      </w:hyperlink>
    </w:p>
    <w:p w14:paraId="6DD2DF4A" w14:textId="77777777" w:rsidR="003F552D" w:rsidRPr="001E6B03" w:rsidRDefault="003F552D" w:rsidP="003F552D">
      <w:pPr>
        <w:rPr>
          <w:rFonts w:ascii="Times New Roman" w:hAnsi="Times New Roman" w:cs="Times New Roman"/>
          <w:sz w:val="24"/>
          <w:szCs w:val="24"/>
        </w:rPr>
      </w:pPr>
      <w:r w:rsidRPr="001E6B03">
        <w:rPr>
          <w:rFonts w:ascii="Times New Roman" w:hAnsi="Times New Roman" w:cs="Times New Roman"/>
          <w:sz w:val="24"/>
          <w:szCs w:val="24"/>
        </w:rPr>
        <w:t>Rome, Italy</w:t>
      </w:r>
    </w:p>
    <w:p w14:paraId="2278D643" w14:textId="77777777" w:rsidR="003F552D" w:rsidRPr="001E6B03" w:rsidRDefault="003F552D" w:rsidP="007E7A7E">
      <w:pPr>
        <w:rPr>
          <w:rFonts w:ascii="Times New Roman" w:hAnsi="Times New Roman" w:cs="Times New Roman"/>
          <w:sz w:val="24"/>
          <w:szCs w:val="24"/>
        </w:rPr>
      </w:pPr>
    </w:p>
    <w:p w14:paraId="228932BD" w14:textId="40A559F5" w:rsidR="007E7A7E" w:rsidRPr="001E6B03" w:rsidRDefault="007E7A7E" w:rsidP="007E7A7E">
      <w:pPr>
        <w:rPr>
          <w:rFonts w:ascii="Times New Roman" w:hAnsi="Times New Roman" w:cs="Times New Roman"/>
          <w:sz w:val="24"/>
          <w:szCs w:val="24"/>
        </w:rPr>
      </w:pPr>
      <w:r w:rsidRPr="001E6B03">
        <w:rPr>
          <w:rFonts w:ascii="Times New Roman" w:hAnsi="Times New Roman" w:cs="Times New Roman"/>
          <w:sz w:val="24"/>
          <w:szCs w:val="24"/>
        </w:rPr>
        <w:t xml:space="preserve">Aceto Giuseppe, </w:t>
      </w:r>
      <w:proofErr w:type="spellStart"/>
      <w:r w:rsidRPr="001E6B03">
        <w:rPr>
          <w:rFonts w:ascii="Times New Roman" w:hAnsi="Times New Roman" w:cs="Times New Roman"/>
          <w:sz w:val="24"/>
          <w:szCs w:val="24"/>
        </w:rPr>
        <w:t>PhD</w:t>
      </w:r>
      <w:proofErr w:type="spellEnd"/>
    </w:p>
    <w:p w14:paraId="046C493E" w14:textId="77777777" w:rsidR="007E7A7E" w:rsidRDefault="007E7A7E" w:rsidP="007E7A7E">
      <w:pPr>
        <w:rPr>
          <w:rFonts w:ascii="Times New Roman" w:hAnsi="Times New Roman" w:cs="Times New Roman"/>
          <w:sz w:val="24"/>
          <w:szCs w:val="24"/>
        </w:rPr>
      </w:pPr>
      <w:r w:rsidRPr="006B63DB">
        <w:rPr>
          <w:rFonts w:ascii="Times New Roman" w:hAnsi="Times New Roman" w:cs="Times New Roman"/>
          <w:sz w:val="24"/>
          <w:szCs w:val="24"/>
        </w:rPr>
        <w:t>Università Cattolica del sacro C</w:t>
      </w:r>
      <w:r>
        <w:rPr>
          <w:rFonts w:ascii="Times New Roman" w:hAnsi="Times New Roman" w:cs="Times New Roman"/>
          <w:sz w:val="24"/>
          <w:szCs w:val="24"/>
        </w:rPr>
        <w:t>uore</w:t>
      </w:r>
    </w:p>
    <w:p w14:paraId="49427510" w14:textId="77777777" w:rsidR="007E7A7E" w:rsidRDefault="004829F9" w:rsidP="007E7A7E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7E7A7E" w:rsidRPr="00566E03">
          <w:rPr>
            <w:rStyle w:val="Collegamentoipertestuale"/>
            <w:rFonts w:ascii="Times New Roman" w:hAnsi="Times New Roman" w:cs="Times New Roman"/>
            <w:sz w:val="24"/>
            <w:szCs w:val="24"/>
          </w:rPr>
          <w:t>Giuseppe.aceto@unicatt.it</w:t>
        </w:r>
      </w:hyperlink>
    </w:p>
    <w:p w14:paraId="1591C0BB" w14:textId="77777777" w:rsidR="007E7A7E" w:rsidRPr="001E6B03" w:rsidRDefault="007E7A7E" w:rsidP="007E7A7E">
      <w:pPr>
        <w:rPr>
          <w:rFonts w:ascii="Times New Roman" w:hAnsi="Times New Roman" w:cs="Times New Roman"/>
          <w:sz w:val="24"/>
          <w:szCs w:val="24"/>
        </w:rPr>
      </w:pPr>
      <w:r w:rsidRPr="001E6B03">
        <w:rPr>
          <w:rFonts w:ascii="Times New Roman" w:hAnsi="Times New Roman" w:cs="Times New Roman"/>
          <w:sz w:val="24"/>
          <w:szCs w:val="24"/>
        </w:rPr>
        <w:t>Rome, Italy</w:t>
      </w:r>
    </w:p>
    <w:p w14:paraId="139B7837" w14:textId="77777777" w:rsidR="007E7A7E" w:rsidRPr="001E6B03" w:rsidRDefault="007E7A7E" w:rsidP="007E7A7E">
      <w:pPr>
        <w:rPr>
          <w:rFonts w:ascii="Times New Roman" w:hAnsi="Times New Roman" w:cs="Times New Roman"/>
          <w:sz w:val="24"/>
          <w:szCs w:val="24"/>
        </w:rPr>
      </w:pPr>
    </w:p>
    <w:p w14:paraId="4E5F84E3" w14:textId="77777777" w:rsidR="007E7A7E" w:rsidRPr="001E6B03" w:rsidRDefault="007E7A7E" w:rsidP="007E7A7E">
      <w:pPr>
        <w:rPr>
          <w:rFonts w:ascii="Times New Roman" w:hAnsi="Times New Roman" w:cs="Times New Roman"/>
          <w:sz w:val="24"/>
          <w:szCs w:val="24"/>
        </w:rPr>
      </w:pPr>
      <w:r w:rsidRPr="001E6B03">
        <w:rPr>
          <w:rFonts w:ascii="Times New Roman" w:hAnsi="Times New Roman" w:cs="Times New Roman"/>
          <w:sz w:val="24"/>
          <w:szCs w:val="24"/>
        </w:rPr>
        <w:t xml:space="preserve">Cristian Ripoli, </w:t>
      </w:r>
      <w:proofErr w:type="spellStart"/>
      <w:r w:rsidRPr="001E6B03">
        <w:rPr>
          <w:rFonts w:ascii="Times New Roman" w:hAnsi="Times New Roman" w:cs="Times New Roman"/>
          <w:sz w:val="24"/>
          <w:szCs w:val="24"/>
        </w:rPr>
        <w:t>PhD</w:t>
      </w:r>
      <w:proofErr w:type="spellEnd"/>
    </w:p>
    <w:p w14:paraId="4179C711" w14:textId="77777777" w:rsidR="007E7A7E" w:rsidRDefault="007E7A7E" w:rsidP="007E7A7E">
      <w:pPr>
        <w:rPr>
          <w:rFonts w:ascii="Times New Roman" w:hAnsi="Times New Roman" w:cs="Times New Roman"/>
          <w:sz w:val="24"/>
          <w:szCs w:val="24"/>
        </w:rPr>
      </w:pPr>
      <w:r w:rsidRPr="006B63DB">
        <w:rPr>
          <w:rFonts w:ascii="Times New Roman" w:hAnsi="Times New Roman" w:cs="Times New Roman"/>
          <w:sz w:val="24"/>
          <w:szCs w:val="24"/>
        </w:rPr>
        <w:t>Università Cattolica del sacro C</w:t>
      </w:r>
      <w:r>
        <w:rPr>
          <w:rFonts w:ascii="Times New Roman" w:hAnsi="Times New Roman" w:cs="Times New Roman"/>
          <w:sz w:val="24"/>
          <w:szCs w:val="24"/>
        </w:rPr>
        <w:t>uore</w:t>
      </w:r>
    </w:p>
    <w:p w14:paraId="77D69F67" w14:textId="77777777" w:rsidR="007E7A7E" w:rsidRPr="001E6B03" w:rsidRDefault="004829F9" w:rsidP="007E7A7E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7E7A7E" w:rsidRPr="001E6B03">
          <w:rPr>
            <w:rStyle w:val="Collegamentoipertestuale"/>
            <w:rFonts w:ascii="Times New Roman" w:hAnsi="Times New Roman" w:cs="Times New Roman"/>
            <w:sz w:val="24"/>
            <w:szCs w:val="24"/>
          </w:rPr>
          <w:t>cristian.ripoli@unicatt.it</w:t>
        </w:r>
      </w:hyperlink>
    </w:p>
    <w:p w14:paraId="7FAE3683" w14:textId="77777777" w:rsidR="007E7A7E" w:rsidRPr="001E6B03" w:rsidRDefault="007E7A7E" w:rsidP="007E7A7E">
      <w:pPr>
        <w:rPr>
          <w:rFonts w:ascii="Times New Roman" w:hAnsi="Times New Roman" w:cs="Times New Roman"/>
          <w:sz w:val="24"/>
          <w:szCs w:val="24"/>
        </w:rPr>
      </w:pPr>
      <w:r w:rsidRPr="001E6B03">
        <w:rPr>
          <w:rFonts w:ascii="Times New Roman" w:hAnsi="Times New Roman" w:cs="Times New Roman"/>
          <w:sz w:val="24"/>
          <w:szCs w:val="24"/>
        </w:rPr>
        <w:t>Rome, Italy</w:t>
      </w:r>
    </w:p>
    <w:p w14:paraId="049814A8" w14:textId="77777777" w:rsidR="007E7A7E" w:rsidRPr="001E6B03" w:rsidRDefault="007E7A7E" w:rsidP="007E7A7E">
      <w:pPr>
        <w:rPr>
          <w:rFonts w:ascii="Times New Roman" w:hAnsi="Times New Roman" w:cs="Times New Roman"/>
          <w:sz w:val="24"/>
          <w:szCs w:val="24"/>
        </w:rPr>
      </w:pPr>
    </w:p>
    <w:p w14:paraId="0FDA973B" w14:textId="77777777" w:rsidR="001E6B03" w:rsidRPr="006B63DB" w:rsidRDefault="001E6B03" w:rsidP="001E6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Roberto Piacentini</w:t>
      </w:r>
    </w:p>
    <w:p w14:paraId="4FE87B7D" w14:textId="77777777" w:rsidR="001E6B03" w:rsidRDefault="001E6B03" w:rsidP="001E6B03">
      <w:pPr>
        <w:rPr>
          <w:rFonts w:ascii="Times New Roman" w:hAnsi="Times New Roman" w:cs="Times New Roman"/>
          <w:sz w:val="24"/>
          <w:szCs w:val="24"/>
        </w:rPr>
      </w:pPr>
      <w:r w:rsidRPr="006B63DB">
        <w:rPr>
          <w:rFonts w:ascii="Times New Roman" w:hAnsi="Times New Roman" w:cs="Times New Roman"/>
          <w:sz w:val="24"/>
          <w:szCs w:val="24"/>
        </w:rPr>
        <w:t>Università Cattolica del sacro C</w:t>
      </w:r>
      <w:r>
        <w:rPr>
          <w:rFonts w:ascii="Times New Roman" w:hAnsi="Times New Roman" w:cs="Times New Roman"/>
          <w:sz w:val="24"/>
          <w:szCs w:val="24"/>
        </w:rPr>
        <w:t>uore</w:t>
      </w:r>
    </w:p>
    <w:p w14:paraId="24D64813" w14:textId="77777777" w:rsidR="001E6B03" w:rsidRPr="006B63DB" w:rsidRDefault="001E6B03" w:rsidP="001E6B03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1E6B03">
          <w:rPr>
            <w:rStyle w:val="Collegamentoipertestuale"/>
            <w:rFonts w:ascii="Times New Roman" w:hAnsi="Times New Roman" w:cs="Times New Roman"/>
            <w:sz w:val="24"/>
            <w:szCs w:val="24"/>
          </w:rPr>
          <w:t>roberto.piac</w:t>
        </w:r>
        <w:r w:rsidRPr="00461DAC">
          <w:rPr>
            <w:rStyle w:val="Collegamentoipertestuale"/>
            <w:rFonts w:ascii="Times New Roman" w:hAnsi="Times New Roman" w:cs="Times New Roman"/>
            <w:sz w:val="24"/>
            <w:szCs w:val="24"/>
          </w:rPr>
          <w:t>entini@unicatt.it</w:t>
        </w:r>
      </w:hyperlink>
    </w:p>
    <w:p w14:paraId="4B97B653" w14:textId="77777777" w:rsidR="001E6B03" w:rsidRPr="006B63DB" w:rsidRDefault="001E6B03" w:rsidP="001E6B03">
      <w:pPr>
        <w:rPr>
          <w:rFonts w:ascii="Times New Roman" w:hAnsi="Times New Roman" w:cs="Times New Roman"/>
          <w:sz w:val="24"/>
          <w:szCs w:val="24"/>
        </w:rPr>
      </w:pPr>
      <w:r w:rsidRPr="006B63DB">
        <w:rPr>
          <w:rFonts w:ascii="Times New Roman" w:hAnsi="Times New Roman" w:cs="Times New Roman"/>
          <w:sz w:val="24"/>
          <w:szCs w:val="24"/>
        </w:rPr>
        <w:t>Rome, Italy</w:t>
      </w:r>
    </w:p>
    <w:p w14:paraId="7A725959" w14:textId="77777777" w:rsidR="001E6B03" w:rsidRDefault="001E6B03" w:rsidP="007E7A7E">
      <w:pPr>
        <w:rPr>
          <w:rFonts w:ascii="Times New Roman" w:hAnsi="Times New Roman" w:cs="Times New Roman"/>
          <w:sz w:val="24"/>
          <w:szCs w:val="24"/>
        </w:rPr>
      </w:pPr>
    </w:p>
    <w:p w14:paraId="595D1FDC" w14:textId="35CFA825" w:rsidR="007E7A7E" w:rsidRPr="006B63DB" w:rsidRDefault="007E7A7E" w:rsidP="007E7A7E">
      <w:pPr>
        <w:rPr>
          <w:rFonts w:ascii="Times New Roman" w:hAnsi="Times New Roman" w:cs="Times New Roman"/>
          <w:sz w:val="24"/>
          <w:szCs w:val="24"/>
        </w:rPr>
      </w:pPr>
      <w:r w:rsidRPr="006B63DB">
        <w:rPr>
          <w:rFonts w:ascii="Times New Roman" w:hAnsi="Times New Roman" w:cs="Times New Roman"/>
          <w:sz w:val="24"/>
          <w:szCs w:val="24"/>
        </w:rPr>
        <w:t>Domenica Donatella Li Puma</w:t>
      </w:r>
    </w:p>
    <w:p w14:paraId="649C28EA" w14:textId="77777777" w:rsidR="007E7A7E" w:rsidRDefault="007E7A7E" w:rsidP="007E7A7E">
      <w:pPr>
        <w:rPr>
          <w:rFonts w:ascii="Times New Roman" w:hAnsi="Times New Roman" w:cs="Times New Roman"/>
          <w:sz w:val="24"/>
          <w:szCs w:val="24"/>
        </w:rPr>
      </w:pPr>
      <w:r w:rsidRPr="006B63DB">
        <w:rPr>
          <w:rFonts w:ascii="Times New Roman" w:hAnsi="Times New Roman" w:cs="Times New Roman"/>
          <w:sz w:val="24"/>
          <w:szCs w:val="24"/>
        </w:rPr>
        <w:t>Università Cattolica del sacro C</w:t>
      </w:r>
      <w:r>
        <w:rPr>
          <w:rFonts w:ascii="Times New Roman" w:hAnsi="Times New Roman" w:cs="Times New Roman"/>
          <w:sz w:val="24"/>
          <w:szCs w:val="24"/>
        </w:rPr>
        <w:t>uore</w:t>
      </w:r>
    </w:p>
    <w:p w14:paraId="55DA8BB9" w14:textId="77777777" w:rsidR="007E7A7E" w:rsidRPr="006B63DB" w:rsidRDefault="004829F9" w:rsidP="007E7A7E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7E7A7E" w:rsidRPr="006B63DB">
          <w:rPr>
            <w:rStyle w:val="Collegamentoipertestuale"/>
            <w:rFonts w:ascii="Times New Roman" w:hAnsi="Times New Roman" w:cs="Times New Roman"/>
            <w:sz w:val="24"/>
            <w:szCs w:val="24"/>
          </w:rPr>
          <w:t>domenicadonatella.lipuma@unicatt.it</w:t>
        </w:r>
      </w:hyperlink>
    </w:p>
    <w:p w14:paraId="3C2F1591" w14:textId="77777777" w:rsidR="007E7A7E" w:rsidRPr="006B63DB" w:rsidRDefault="007E7A7E" w:rsidP="007E7A7E">
      <w:pPr>
        <w:rPr>
          <w:rFonts w:ascii="Times New Roman" w:hAnsi="Times New Roman" w:cs="Times New Roman"/>
          <w:sz w:val="24"/>
          <w:szCs w:val="24"/>
        </w:rPr>
      </w:pPr>
      <w:r w:rsidRPr="006B63DB">
        <w:rPr>
          <w:rFonts w:ascii="Times New Roman" w:hAnsi="Times New Roman" w:cs="Times New Roman"/>
          <w:sz w:val="24"/>
          <w:szCs w:val="24"/>
        </w:rPr>
        <w:t>Rome, Italy</w:t>
      </w:r>
    </w:p>
    <w:p w14:paraId="2144BE83" w14:textId="77777777" w:rsidR="001E6B03" w:rsidRPr="006B63DB" w:rsidRDefault="001E6B03" w:rsidP="007E7A7E">
      <w:pPr>
        <w:rPr>
          <w:rFonts w:ascii="Times New Roman" w:hAnsi="Times New Roman" w:cs="Times New Roman"/>
          <w:sz w:val="24"/>
          <w:szCs w:val="24"/>
        </w:rPr>
      </w:pPr>
    </w:p>
    <w:p w14:paraId="48FE0528" w14:textId="77777777" w:rsidR="007E7A7E" w:rsidRDefault="007E7A7E" w:rsidP="007E7A7E">
      <w:pPr>
        <w:rPr>
          <w:rFonts w:ascii="Times New Roman" w:hAnsi="Times New Roman" w:cs="Times New Roman"/>
          <w:sz w:val="24"/>
          <w:szCs w:val="24"/>
        </w:rPr>
      </w:pPr>
      <w:r w:rsidRPr="006B63DB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rcello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D’ascenzo</w:t>
      </w:r>
      <w:proofErr w:type="spellEnd"/>
    </w:p>
    <w:p w14:paraId="5418AF5D" w14:textId="77777777" w:rsidR="007E7A7E" w:rsidRDefault="007E7A7E" w:rsidP="007E7A7E">
      <w:pPr>
        <w:rPr>
          <w:rFonts w:ascii="Times New Roman" w:hAnsi="Times New Roman" w:cs="Times New Roman"/>
          <w:sz w:val="24"/>
          <w:szCs w:val="24"/>
        </w:rPr>
      </w:pPr>
      <w:r w:rsidRPr="006B63DB">
        <w:rPr>
          <w:rFonts w:ascii="Times New Roman" w:hAnsi="Times New Roman" w:cs="Times New Roman"/>
          <w:sz w:val="24"/>
          <w:szCs w:val="24"/>
        </w:rPr>
        <w:t>Università Cattolica del sacro C</w:t>
      </w:r>
      <w:r>
        <w:rPr>
          <w:rFonts w:ascii="Times New Roman" w:hAnsi="Times New Roman" w:cs="Times New Roman"/>
          <w:sz w:val="24"/>
          <w:szCs w:val="24"/>
        </w:rPr>
        <w:t>uore</w:t>
      </w:r>
    </w:p>
    <w:p w14:paraId="520C68D6" w14:textId="77777777" w:rsidR="007E7A7E" w:rsidRPr="006B63DB" w:rsidRDefault="004829F9" w:rsidP="007E7A7E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7E7A7E" w:rsidRPr="00566E03">
          <w:rPr>
            <w:rStyle w:val="Collegamentoipertestuale"/>
            <w:rFonts w:ascii="Times New Roman" w:hAnsi="Times New Roman" w:cs="Times New Roman"/>
            <w:sz w:val="24"/>
            <w:szCs w:val="24"/>
          </w:rPr>
          <w:t>marcello.dascenzo@unicatt.it</w:t>
        </w:r>
      </w:hyperlink>
    </w:p>
    <w:p w14:paraId="411EC2B8" w14:textId="77777777" w:rsidR="007E7A7E" w:rsidRDefault="007E7A7E" w:rsidP="007E7A7E">
      <w:pPr>
        <w:rPr>
          <w:rFonts w:ascii="Times New Roman" w:hAnsi="Times New Roman" w:cs="Times New Roman"/>
          <w:sz w:val="24"/>
          <w:szCs w:val="24"/>
        </w:rPr>
      </w:pPr>
      <w:r w:rsidRPr="006B63DB">
        <w:rPr>
          <w:rFonts w:ascii="Times New Roman" w:hAnsi="Times New Roman" w:cs="Times New Roman"/>
          <w:sz w:val="24"/>
          <w:szCs w:val="24"/>
        </w:rPr>
        <w:t>Rome, Italy</w:t>
      </w:r>
    </w:p>
    <w:p w14:paraId="5420D2AD" w14:textId="77777777" w:rsidR="007E7A7E" w:rsidRDefault="007E7A7E" w:rsidP="007E7A7E">
      <w:pPr>
        <w:rPr>
          <w:rFonts w:ascii="Times New Roman" w:hAnsi="Times New Roman" w:cs="Times New Roman"/>
          <w:sz w:val="24"/>
          <w:szCs w:val="24"/>
        </w:rPr>
      </w:pPr>
    </w:p>
    <w:p w14:paraId="0A3F1BC8" w14:textId="77777777" w:rsidR="007E7A7E" w:rsidRDefault="007E7A7E" w:rsidP="007E7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Claudio Grassi</w:t>
      </w:r>
    </w:p>
    <w:p w14:paraId="32196E78" w14:textId="77777777" w:rsidR="007E7A7E" w:rsidRDefault="007E7A7E" w:rsidP="007E7A7E">
      <w:pPr>
        <w:rPr>
          <w:rFonts w:ascii="Times New Roman" w:hAnsi="Times New Roman" w:cs="Times New Roman"/>
          <w:sz w:val="24"/>
          <w:szCs w:val="24"/>
        </w:rPr>
      </w:pPr>
      <w:r w:rsidRPr="006B63DB">
        <w:rPr>
          <w:rFonts w:ascii="Times New Roman" w:hAnsi="Times New Roman" w:cs="Times New Roman"/>
          <w:sz w:val="24"/>
          <w:szCs w:val="24"/>
        </w:rPr>
        <w:t>Università Cattolica del sacro C</w:t>
      </w:r>
      <w:r>
        <w:rPr>
          <w:rFonts w:ascii="Times New Roman" w:hAnsi="Times New Roman" w:cs="Times New Roman"/>
          <w:sz w:val="24"/>
          <w:szCs w:val="24"/>
        </w:rPr>
        <w:t>uore</w:t>
      </w:r>
    </w:p>
    <w:p w14:paraId="14AFCEE2" w14:textId="77777777" w:rsidR="007E7A7E" w:rsidRPr="006B63DB" w:rsidRDefault="004829F9" w:rsidP="007E7A7E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7E7A7E" w:rsidRPr="00566E03">
          <w:rPr>
            <w:rStyle w:val="Collegamentoipertestuale"/>
            <w:rFonts w:ascii="Times New Roman" w:hAnsi="Times New Roman" w:cs="Times New Roman"/>
            <w:sz w:val="24"/>
            <w:szCs w:val="24"/>
          </w:rPr>
          <w:t>claudio.grassi@unicatt.it</w:t>
        </w:r>
      </w:hyperlink>
    </w:p>
    <w:p w14:paraId="37A06D0C" w14:textId="77777777" w:rsidR="007E7A7E" w:rsidRDefault="007E7A7E" w:rsidP="007E7A7E">
      <w:pPr>
        <w:rPr>
          <w:rFonts w:ascii="Times New Roman" w:hAnsi="Times New Roman" w:cs="Times New Roman"/>
          <w:sz w:val="24"/>
          <w:szCs w:val="24"/>
        </w:rPr>
      </w:pPr>
      <w:r w:rsidRPr="006B63DB">
        <w:rPr>
          <w:rFonts w:ascii="Times New Roman" w:hAnsi="Times New Roman" w:cs="Times New Roman"/>
          <w:sz w:val="24"/>
          <w:szCs w:val="24"/>
        </w:rPr>
        <w:t>Rome, Italy</w:t>
      </w:r>
    </w:p>
    <w:p w14:paraId="31E781E5" w14:textId="1147CA75" w:rsidR="007E7A7E" w:rsidRPr="001E6B03" w:rsidRDefault="007E7A7E" w:rsidP="007E7A7E"/>
    <w:p w14:paraId="6E32F62D" w14:textId="77777777" w:rsidR="00661240" w:rsidRPr="001E6B03" w:rsidRDefault="00661240" w:rsidP="007E7A7E"/>
    <w:sectPr w:rsidR="00661240" w:rsidRPr="001E6B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84C0F" w16cex:dateUtc="2023-01-22T22:58:00Z"/>
  <w16cex:commentExtensible w16cex:durableId="27784C28" w16cex:dateUtc="2023-01-22T22:5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930D5"/>
    <w:multiLevelType w:val="multilevel"/>
    <w:tmpl w:val="35AA0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5FDE"/>
    <w:multiLevelType w:val="multilevel"/>
    <w:tmpl w:val="35AA0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A72879"/>
    <w:multiLevelType w:val="multilevel"/>
    <w:tmpl w:val="B33A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2779E1"/>
    <w:multiLevelType w:val="multilevel"/>
    <w:tmpl w:val="FB7EB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F42B3B"/>
    <w:multiLevelType w:val="multilevel"/>
    <w:tmpl w:val="7096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7B6422"/>
    <w:multiLevelType w:val="multilevel"/>
    <w:tmpl w:val="92DA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AE13F8"/>
    <w:multiLevelType w:val="multilevel"/>
    <w:tmpl w:val="6722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4D6"/>
    <w:rsid w:val="00004913"/>
    <w:rsid w:val="00013B7A"/>
    <w:rsid w:val="000360E7"/>
    <w:rsid w:val="00046E2A"/>
    <w:rsid w:val="00087568"/>
    <w:rsid w:val="0009385A"/>
    <w:rsid w:val="000C5EF6"/>
    <w:rsid w:val="001204FA"/>
    <w:rsid w:val="001237A6"/>
    <w:rsid w:val="00131D57"/>
    <w:rsid w:val="0013279A"/>
    <w:rsid w:val="001C3AFF"/>
    <w:rsid w:val="001C4536"/>
    <w:rsid w:val="001E6B03"/>
    <w:rsid w:val="001F6B9C"/>
    <w:rsid w:val="00265EEA"/>
    <w:rsid w:val="00301511"/>
    <w:rsid w:val="003577DA"/>
    <w:rsid w:val="003F552D"/>
    <w:rsid w:val="003F5DE5"/>
    <w:rsid w:val="00436856"/>
    <w:rsid w:val="00446218"/>
    <w:rsid w:val="00467FE0"/>
    <w:rsid w:val="00482103"/>
    <w:rsid w:val="004829F9"/>
    <w:rsid w:val="00494B22"/>
    <w:rsid w:val="00533F2E"/>
    <w:rsid w:val="00547B54"/>
    <w:rsid w:val="00644C81"/>
    <w:rsid w:val="00655D00"/>
    <w:rsid w:val="00661240"/>
    <w:rsid w:val="00666864"/>
    <w:rsid w:val="006B2A54"/>
    <w:rsid w:val="006B63DB"/>
    <w:rsid w:val="006F1AD4"/>
    <w:rsid w:val="007818A7"/>
    <w:rsid w:val="00790D4A"/>
    <w:rsid w:val="007E7A7E"/>
    <w:rsid w:val="00844D2D"/>
    <w:rsid w:val="008A129C"/>
    <w:rsid w:val="008F35DF"/>
    <w:rsid w:val="009154D6"/>
    <w:rsid w:val="00920513"/>
    <w:rsid w:val="00950CCB"/>
    <w:rsid w:val="009F3134"/>
    <w:rsid w:val="00A30AC8"/>
    <w:rsid w:val="00AB2922"/>
    <w:rsid w:val="00AD177B"/>
    <w:rsid w:val="00B23B20"/>
    <w:rsid w:val="00B82D2B"/>
    <w:rsid w:val="00B8536B"/>
    <w:rsid w:val="00C27F02"/>
    <w:rsid w:val="00C356D7"/>
    <w:rsid w:val="00CC1BAF"/>
    <w:rsid w:val="00CE6F3D"/>
    <w:rsid w:val="00D31B6E"/>
    <w:rsid w:val="00D92AD9"/>
    <w:rsid w:val="00DB3057"/>
    <w:rsid w:val="00DC723D"/>
    <w:rsid w:val="00E02708"/>
    <w:rsid w:val="00E35821"/>
    <w:rsid w:val="00E41A08"/>
    <w:rsid w:val="00E92C01"/>
    <w:rsid w:val="00EF462C"/>
    <w:rsid w:val="00F21045"/>
    <w:rsid w:val="00F4229F"/>
    <w:rsid w:val="00F55C88"/>
    <w:rsid w:val="00F8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662D"/>
  <w15:chartTrackingRefBased/>
  <w15:docId w15:val="{FC7CC32F-C892-4D7E-B19D-A3752154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154D6"/>
  </w:style>
  <w:style w:type="paragraph" w:styleId="Titolo3">
    <w:name w:val="heading 3"/>
    <w:basedOn w:val="Normale"/>
    <w:link w:val="Titolo3Carattere"/>
    <w:uiPriority w:val="9"/>
    <w:qFormat/>
    <w:rsid w:val="008A1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8A129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value6">
    <w:name w:val="value6"/>
    <w:basedOn w:val="Carpredefinitoparagrafo"/>
    <w:rsid w:val="009154D6"/>
  </w:style>
  <w:style w:type="character" w:customStyle="1" w:styleId="Titolo3Carattere">
    <w:name w:val="Titolo 3 Carattere"/>
    <w:basedOn w:val="Carpredefinitoparagrafo"/>
    <w:link w:val="Titolo3"/>
    <w:uiPriority w:val="9"/>
    <w:rsid w:val="008A129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A129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A129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8A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8A129C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F462C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661240"/>
    <w:rPr>
      <w:b/>
      <w:bCs/>
    </w:rPr>
  </w:style>
  <w:style w:type="paragraph" w:styleId="Revisione">
    <w:name w:val="Revision"/>
    <w:hidden/>
    <w:uiPriority w:val="99"/>
    <w:semiHidden/>
    <w:rsid w:val="00666864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1204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204F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204F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204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204F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CCB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6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18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3969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ian.ripoli@unicatt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useppe.aceto@unicatt.it" TargetMode="External"/><Relationship Id="rId12" Type="http://schemas.openxmlformats.org/officeDocument/2006/relationships/hyperlink" Target="mailto:claudio.grassi@unicatt.it" TargetMode="Externa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hyperlink" Target="mailto:alessia.bertozzi@unicatt.it" TargetMode="External"/><Relationship Id="rId11" Type="http://schemas.openxmlformats.org/officeDocument/2006/relationships/hyperlink" Target="mailto:marcello.dascenzo@unicatt.it" TargetMode="External"/><Relationship Id="rId5" Type="http://schemas.openxmlformats.org/officeDocument/2006/relationships/hyperlink" Target="mailto:Claudia.colussi@cnr.it" TargetMode="External"/><Relationship Id="rId10" Type="http://schemas.openxmlformats.org/officeDocument/2006/relationships/hyperlink" Target="mailto:domenicadonatella.lipuma@unicat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berto.piacentini@unicatt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Colussi</dc:creator>
  <cp:keywords/>
  <dc:description/>
  <cp:lastModifiedBy>Colussi Claudia (claudia.colussi)</cp:lastModifiedBy>
  <cp:revision>3</cp:revision>
  <dcterms:created xsi:type="dcterms:W3CDTF">2024-01-30T13:10:00Z</dcterms:created>
  <dcterms:modified xsi:type="dcterms:W3CDTF">2024-01-30T13:11:00Z</dcterms:modified>
</cp:coreProperties>
</file>